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B1B" w:rsidRDefault="005F0B1B">
      <w:pPr>
        <w:pStyle w:val="Default"/>
      </w:pPr>
      <w:bookmarkStart w:id="0" w:name="_GoBack"/>
      <w:bookmarkEnd w:id="0"/>
    </w:p>
    <w:p w:rsidR="00485D1C" w:rsidRPr="000A432C" w:rsidRDefault="005F0B1B">
      <w:pPr>
        <w:pStyle w:val="Default"/>
        <w:spacing w:line="331" w:lineRule="atLeast"/>
        <w:jc w:val="center"/>
        <w:rPr>
          <w:rFonts w:asciiTheme="minorHAnsi" w:hAnsiTheme="minorHAnsi"/>
          <w:b/>
          <w:bCs/>
          <w:sz w:val="28"/>
          <w:szCs w:val="28"/>
        </w:rPr>
      </w:pPr>
      <w:r w:rsidRPr="000A432C">
        <w:rPr>
          <w:sz w:val="28"/>
          <w:szCs w:val="28"/>
        </w:rPr>
        <w:t xml:space="preserve"> </w:t>
      </w:r>
      <w:r w:rsidR="00485D1C" w:rsidRPr="000A432C">
        <w:rPr>
          <w:rFonts w:asciiTheme="minorHAnsi" w:hAnsiTheme="minorHAnsi"/>
          <w:b/>
          <w:sz w:val="28"/>
          <w:szCs w:val="28"/>
        </w:rPr>
        <w:t>Greeneville-Greene County</w:t>
      </w:r>
      <w:r w:rsidRPr="000A432C">
        <w:rPr>
          <w:rFonts w:asciiTheme="minorHAnsi" w:hAnsiTheme="minorHAnsi"/>
          <w:b/>
          <w:bCs/>
          <w:sz w:val="28"/>
          <w:szCs w:val="28"/>
        </w:rPr>
        <w:t xml:space="preserve"> Public Library </w:t>
      </w:r>
    </w:p>
    <w:p w:rsidR="005F0B1B" w:rsidRPr="00485D1C" w:rsidRDefault="005F0B1B">
      <w:pPr>
        <w:pStyle w:val="Default"/>
        <w:spacing w:line="331" w:lineRule="atLeast"/>
        <w:jc w:val="center"/>
        <w:rPr>
          <w:rFonts w:asciiTheme="minorHAnsi" w:hAnsiTheme="minorHAnsi"/>
          <w:b/>
          <w:bCs/>
        </w:rPr>
      </w:pPr>
      <w:r w:rsidRPr="000A432C">
        <w:rPr>
          <w:rFonts w:asciiTheme="minorHAnsi" w:hAnsiTheme="minorHAnsi"/>
          <w:b/>
          <w:bCs/>
          <w:sz w:val="28"/>
          <w:szCs w:val="28"/>
        </w:rPr>
        <w:t>Internet Access Policy</w:t>
      </w:r>
      <w:r w:rsidRPr="00485D1C">
        <w:rPr>
          <w:rFonts w:asciiTheme="minorHAnsi" w:hAnsiTheme="minorHAnsi"/>
          <w:b/>
          <w:bCs/>
        </w:rPr>
        <w:t xml:space="preserve"> </w:t>
      </w:r>
    </w:p>
    <w:p w:rsidR="00485D1C" w:rsidRDefault="00485D1C">
      <w:pPr>
        <w:pStyle w:val="Default"/>
        <w:spacing w:line="331" w:lineRule="atLeast"/>
        <w:jc w:val="center"/>
        <w:rPr>
          <w:b/>
          <w:bCs/>
          <w:sz w:val="23"/>
          <w:szCs w:val="23"/>
        </w:rPr>
      </w:pPr>
    </w:p>
    <w:p w:rsidR="00485D1C" w:rsidRDefault="00485D1C">
      <w:pPr>
        <w:pStyle w:val="Default"/>
        <w:spacing w:line="331" w:lineRule="atLeast"/>
        <w:jc w:val="center"/>
        <w:rPr>
          <w:sz w:val="23"/>
          <w:szCs w:val="23"/>
        </w:rPr>
      </w:pPr>
    </w:p>
    <w:p w:rsidR="005F0B1B" w:rsidRPr="00485D1C" w:rsidRDefault="005F0B1B" w:rsidP="00485D1C">
      <w:pPr>
        <w:pStyle w:val="CM7"/>
        <w:spacing w:after="358" w:line="291" w:lineRule="atLeast"/>
        <w:rPr>
          <w:rFonts w:asciiTheme="minorHAnsi" w:hAnsiTheme="minorHAnsi"/>
          <w:sz w:val="22"/>
          <w:szCs w:val="22"/>
        </w:rPr>
      </w:pPr>
      <w:r w:rsidRPr="00485D1C">
        <w:rPr>
          <w:rFonts w:asciiTheme="minorHAnsi" w:hAnsiTheme="minorHAnsi"/>
          <w:b/>
          <w:bCs/>
          <w:sz w:val="22"/>
          <w:szCs w:val="22"/>
        </w:rPr>
        <w:t xml:space="preserve">Internet Access </w:t>
      </w:r>
    </w:p>
    <w:p w:rsidR="008C5F39" w:rsidRDefault="005F0B1B" w:rsidP="001F7ED9">
      <w:pPr>
        <w:pStyle w:val="CM7"/>
        <w:spacing w:after="367" w:line="291" w:lineRule="atLeast"/>
        <w:ind w:right="217"/>
        <w:rPr>
          <w:rFonts w:asciiTheme="minorHAnsi" w:hAnsiTheme="minorHAnsi"/>
          <w:sz w:val="22"/>
          <w:szCs w:val="22"/>
        </w:rPr>
      </w:pPr>
      <w:r w:rsidRPr="00485D1C">
        <w:rPr>
          <w:rFonts w:asciiTheme="minorHAnsi" w:hAnsiTheme="minorHAnsi"/>
          <w:sz w:val="22"/>
          <w:szCs w:val="22"/>
        </w:rPr>
        <w:t xml:space="preserve">The library provides access to the internet </w:t>
      </w:r>
      <w:r w:rsidR="00485D1C">
        <w:rPr>
          <w:rFonts w:asciiTheme="minorHAnsi" w:hAnsiTheme="minorHAnsi"/>
          <w:sz w:val="22"/>
          <w:szCs w:val="22"/>
        </w:rPr>
        <w:t>through networked public computers and a wireless connection supporting personal digital devi</w:t>
      </w:r>
      <w:r w:rsidR="001F7ED9">
        <w:rPr>
          <w:rFonts w:asciiTheme="minorHAnsi" w:hAnsiTheme="minorHAnsi"/>
          <w:sz w:val="22"/>
          <w:szCs w:val="22"/>
        </w:rPr>
        <w:t xml:space="preserve">ces.  </w:t>
      </w:r>
    </w:p>
    <w:p w:rsidR="00EE127A" w:rsidRDefault="00485D1C" w:rsidP="001F7ED9">
      <w:pPr>
        <w:pStyle w:val="CM7"/>
        <w:spacing w:after="367" w:line="291" w:lineRule="atLeast"/>
        <w:ind w:right="217"/>
        <w:rPr>
          <w:rFonts w:asciiTheme="minorHAnsi" w:hAnsiTheme="minorHAnsi"/>
          <w:sz w:val="22"/>
          <w:szCs w:val="22"/>
        </w:rPr>
      </w:pPr>
      <w:r>
        <w:rPr>
          <w:rFonts w:asciiTheme="minorHAnsi" w:hAnsiTheme="minorHAnsi"/>
          <w:sz w:val="22"/>
          <w:szCs w:val="22"/>
        </w:rPr>
        <w:t xml:space="preserve">Users of the public computers </w:t>
      </w:r>
      <w:r w:rsidR="005F0B1B" w:rsidRPr="00485D1C">
        <w:rPr>
          <w:rFonts w:asciiTheme="minorHAnsi" w:hAnsiTheme="minorHAnsi"/>
          <w:sz w:val="22"/>
          <w:szCs w:val="22"/>
        </w:rPr>
        <w:t xml:space="preserve">access library </w:t>
      </w:r>
      <w:r>
        <w:rPr>
          <w:rFonts w:asciiTheme="minorHAnsi" w:hAnsiTheme="minorHAnsi"/>
          <w:sz w:val="22"/>
          <w:szCs w:val="22"/>
        </w:rPr>
        <w:t>services by registering with a current</w:t>
      </w:r>
      <w:r w:rsidR="005F0B1B" w:rsidRPr="00485D1C">
        <w:rPr>
          <w:rFonts w:asciiTheme="minorHAnsi" w:hAnsiTheme="minorHAnsi"/>
          <w:sz w:val="22"/>
          <w:szCs w:val="22"/>
        </w:rPr>
        <w:t xml:space="preserve"> </w:t>
      </w:r>
      <w:r w:rsidR="001F7ED9">
        <w:rPr>
          <w:rFonts w:asciiTheme="minorHAnsi" w:hAnsiTheme="minorHAnsi"/>
          <w:sz w:val="22"/>
          <w:szCs w:val="22"/>
        </w:rPr>
        <w:t>Greeneville-Greene County Public L</w:t>
      </w:r>
      <w:r w:rsidR="005F0B1B" w:rsidRPr="00485D1C">
        <w:rPr>
          <w:rFonts w:asciiTheme="minorHAnsi" w:hAnsiTheme="minorHAnsi"/>
          <w:sz w:val="22"/>
          <w:szCs w:val="22"/>
        </w:rPr>
        <w:t>ibrary card</w:t>
      </w:r>
      <w:r>
        <w:rPr>
          <w:rFonts w:asciiTheme="minorHAnsi" w:hAnsiTheme="minorHAnsi"/>
          <w:sz w:val="22"/>
          <w:szCs w:val="22"/>
        </w:rPr>
        <w:t xml:space="preserve"> or an </w:t>
      </w:r>
      <w:r w:rsidR="001F7ED9">
        <w:rPr>
          <w:rFonts w:asciiTheme="minorHAnsi" w:hAnsiTheme="minorHAnsi"/>
          <w:sz w:val="22"/>
          <w:szCs w:val="22"/>
        </w:rPr>
        <w:t xml:space="preserve">appropriate </w:t>
      </w:r>
      <w:r>
        <w:rPr>
          <w:rFonts w:asciiTheme="minorHAnsi" w:hAnsiTheme="minorHAnsi"/>
          <w:sz w:val="22"/>
          <w:szCs w:val="22"/>
        </w:rPr>
        <w:t>identification</w:t>
      </w:r>
      <w:r w:rsidR="001F7ED9">
        <w:rPr>
          <w:rFonts w:asciiTheme="minorHAnsi" w:hAnsiTheme="minorHAnsi"/>
          <w:sz w:val="22"/>
          <w:szCs w:val="22"/>
        </w:rPr>
        <w:t>, such as a driver's license or state ID card,</w:t>
      </w:r>
      <w:r>
        <w:rPr>
          <w:rFonts w:asciiTheme="minorHAnsi" w:hAnsiTheme="minorHAnsi"/>
          <w:sz w:val="22"/>
          <w:szCs w:val="22"/>
        </w:rPr>
        <w:t xml:space="preserve"> </w:t>
      </w:r>
      <w:r w:rsidR="001F7ED9">
        <w:rPr>
          <w:rFonts w:asciiTheme="minorHAnsi" w:hAnsiTheme="minorHAnsi"/>
          <w:sz w:val="22"/>
          <w:szCs w:val="22"/>
        </w:rPr>
        <w:t>that provides</w:t>
      </w:r>
      <w:r>
        <w:rPr>
          <w:rFonts w:asciiTheme="minorHAnsi" w:hAnsiTheme="minorHAnsi"/>
          <w:sz w:val="22"/>
          <w:szCs w:val="22"/>
        </w:rPr>
        <w:t xml:space="preserve"> a photograph.</w:t>
      </w:r>
      <w:r w:rsidR="005F0B1B" w:rsidRPr="00485D1C">
        <w:rPr>
          <w:rFonts w:asciiTheme="minorHAnsi" w:hAnsiTheme="minorHAnsi"/>
          <w:sz w:val="22"/>
          <w:szCs w:val="22"/>
        </w:rPr>
        <w:t xml:space="preserve"> </w:t>
      </w:r>
      <w:r w:rsidR="001F7ED9">
        <w:rPr>
          <w:rFonts w:asciiTheme="minorHAnsi" w:hAnsiTheme="minorHAnsi"/>
          <w:sz w:val="22"/>
          <w:szCs w:val="22"/>
        </w:rPr>
        <w:t xml:space="preserve"> Users</w:t>
      </w:r>
      <w:r w:rsidR="005F0B1B" w:rsidRPr="00485D1C">
        <w:rPr>
          <w:rFonts w:asciiTheme="minorHAnsi" w:hAnsiTheme="minorHAnsi"/>
          <w:sz w:val="22"/>
          <w:szCs w:val="22"/>
        </w:rPr>
        <w:t xml:space="preserve"> </w:t>
      </w:r>
      <w:r w:rsidR="001F7ED9">
        <w:rPr>
          <w:rFonts w:asciiTheme="minorHAnsi" w:hAnsiTheme="minorHAnsi"/>
          <w:sz w:val="22"/>
          <w:szCs w:val="22"/>
        </w:rPr>
        <w:t xml:space="preserve">of the library's public computers must have accounts in good standing (that is, must not owe money to the library), or computer access will be denied. </w:t>
      </w:r>
      <w:r w:rsidR="003E5631">
        <w:rPr>
          <w:rFonts w:asciiTheme="minorHAnsi" w:hAnsiTheme="minorHAnsi"/>
          <w:sz w:val="22"/>
          <w:szCs w:val="22"/>
        </w:rPr>
        <w:t xml:space="preserve">Users may not use the identification of family members or </w:t>
      </w:r>
      <w:r w:rsidR="00210D08">
        <w:rPr>
          <w:rFonts w:asciiTheme="minorHAnsi" w:hAnsiTheme="minorHAnsi"/>
          <w:sz w:val="22"/>
          <w:szCs w:val="22"/>
        </w:rPr>
        <w:t>anyone else to access public computers.</w:t>
      </w:r>
      <w:r w:rsidR="001F7ED9">
        <w:rPr>
          <w:rFonts w:asciiTheme="minorHAnsi" w:hAnsiTheme="minorHAnsi"/>
          <w:sz w:val="22"/>
          <w:szCs w:val="22"/>
        </w:rPr>
        <w:t xml:space="preserve"> </w:t>
      </w:r>
      <w:r w:rsidR="00EE127A">
        <w:rPr>
          <w:rFonts w:asciiTheme="minorHAnsi" w:hAnsiTheme="minorHAnsi"/>
          <w:sz w:val="22"/>
          <w:szCs w:val="22"/>
        </w:rPr>
        <w:t>Two or more users may share a single access session provided all have accounts in good standing and provided their behavior and conversation do not disturb other library patrons.</w:t>
      </w:r>
    </w:p>
    <w:p w:rsidR="005F0B1B" w:rsidRPr="00485D1C" w:rsidRDefault="00BB5662" w:rsidP="001F7ED9">
      <w:pPr>
        <w:pStyle w:val="CM7"/>
        <w:spacing w:after="367" w:line="291" w:lineRule="atLeast"/>
        <w:ind w:right="217"/>
        <w:rPr>
          <w:rFonts w:asciiTheme="minorHAnsi" w:hAnsiTheme="minorHAnsi"/>
          <w:sz w:val="22"/>
          <w:szCs w:val="22"/>
        </w:rPr>
      </w:pPr>
      <w:r>
        <w:rPr>
          <w:rFonts w:asciiTheme="minorHAnsi" w:hAnsiTheme="minorHAnsi"/>
          <w:sz w:val="22"/>
          <w:szCs w:val="22"/>
        </w:rPr>
        <w:t>Registration records are destroyed at the end of each business day.</w:t>
      </w:r>
      <w:r w:rsidR="001F7ED9">
        <w:rPr>
          <w:rFonts w:asciiTheme="minorHAnsi" w:hAnsiTheme="minorHAnsi"/>
          <w:sz w:val="22"/>
          <w:szCs w:val="22"/>
        </w:rPr>
        <w:t xml:space="preserve">  </w:t>
      </w:r>
    </w:p>
    <w:p w:rsidR="005F0B1B" w:rsidRPr="00485D1C" w:rsidRDefault="005F0B1B" w:rsidP="00485D1C">
      <w:pPr>
        <w:pStyle w:val="CM7"/>
        <w:spacing w:after="367" w:line="291" w:lineRule="atLeast"/>
        <w:rPr>
          <w:rFonts w:asciiTheme="minorHAnsi" w:hAnsiTheme="minorHAnsi"/>
          <w:sz w:val="22"/>
          <w:szCs w:val="22"/>
        </w:rPr>
      </w:pPr>
      <w:r w:rsidRPr="00485D1C">
        <w:rPr>
          <w:rFonts w:asciiTheme="minorHAnsi" w:hAnsiTheme="minorHAnsi"/>
          <w:sz w:val="22"/>
          <w:szCs w:val="22"/>
        </w:rPr>
        <w:t xml:space="preserve">Due to high demand, users must comply with time constraints </w:t>
      </w:r>
      <w:r w:rsidR="001F7ED9">
        <w:rPr>
          <w:rFonts w:asciiTheme="minorHAnsi" w:hAnsiTheme="minorHAnsi"/>
          <w:sz w:val="22"/>
          <w:szCs w:val="22"/>
        </w:rPr>
        <w:t>set</w:t>
      </w:r>
      <w:r w:rsidRPr="00485D1C">
        <w:rPr>
          <w:rFonts w:asciiTheme="minorHAnsi" w:hAnsiTheme="minorHAnsi"/>
          <w:sz w:val="22"/>
          <w:szCs w:val="22"/>
        </w:rPr>
        <w:t xml:space="preserve"> by the library in order to ensure </w:t>
      </w:r>
      <w:r w:rsidR="00E0702F">
        <w:rPr>
          <w:rFonts w:asciiTheme="minorHAnsi" w:hAnsiTheme="minorHAnsi"/>
          <w:sz w:val="22"/>
          <w:szCs w:val="22"/>
        </w:rPr>
        <w:t>fair access</w:t>
      </w:r>
      <w:r w:rsidRPr="00485D1C">
        <w:rPr>
          <w:rFonts w:asciiTheme="minorHAnsi" w:hAnsiTheme="minorHAnsi"/>
          <w:sz w:val="22"/>
          <w:szCs w:val="22"/>
        </w:rPr>
        <w:t xml:space="preserve"> to all users. </w:t>
      </w:r>
      <w:r w:rsidR="001F7ED9">
        <w:rPr>
          <w:rFonts w:asciiTheme="minorHAnsi" w:hAnsiTheme="minorHAnsi"/>
          <w:sz w:val="22"/>
          <w:szCs w:val="22"/>
        </w:rPr>
        <w:t>Computer sessions are pre-set for one hour</w:t>
      </w:r>
      <w:r w:rsidR="00E0702F">
        <w:rPr>
          <w:rFonts w:asciiTheme="minorHAnsi" w:hAnsiTheme="minorHAnsi"/>
          <w:sz w:val="22"/>
          <w:szCs w:val="22"/>
        </w:rPr>
        <w:t>, and p</w:t>
      </w:r>
      <w:r w:rsidRPr="00485D1C">
        <w:rPr>
          <w:rFonts w:asciiTheme="minorHAnsi" w:hAnsiTheme="minorHAnsi"/>
          <w:sz w:val="22"/>
          <w:szCs w:val="22"/>
        </w:rPr>
        <w:t xml:space="preserve">atrons </w:t>
      </w:r>
      <w:r w:rsidR="001F7ED9">
        <w:rPr>
          <w:rFonts w:asciiTheme="minorHAnsi" w:hAnsiTheme="minorHAnsi"/>
          <w:sz w:val="22"/>
          <w:szCs w:val="22"/>
        </w:rPr>
        <w:t>may request additional time</w:t>
      </w:r>
      <w:r w:rsidR="003E5631">
        <w:rPr>
          <w:rFonts w:asciiTheme="minorHAnsi" w:hAnsiTheme="minorHAnsi"/>
          <w:sz w:val="22"/>
          <w:szCs w:val="22"/>
        </w:rPr>
        <w:t>.  Generally, such requests will be granted, provided no more than one additional hour is requested and provided granting the requests does not prevent other users from having access.  In rare instances--for example, involving instructional or testing materials--requests for more than two hours m</w:t>
      </w:r>
      <w:r w:rsidR="00E0702F">
        <w:rPr>
          <w:rFonts w:asciiTheme="minorHAnsi" w:hAnsiTheme="minorHAnsi"/>
          <w:sz w:val="22"/>
          <w:szCs w:val="22"/>
        </w:rPr>
        <w:t>ay</w:t>
      </w:r>
      <w:r w:rsidR="003E5631">
        <w:rPr>
          <w:rFonts w:asciiTheme="minorHAnsi" w:hAnsiTheme="minorHAnsi"/>
          <w:sz w:val="22"/>
          <w:szCs w:val="22"/>
        </w:rPr>
        <w:t xml:space="preserve"> be honored.</w:t>
      </w:r>
      <w:r w:rsidRPr="00485D1C">
        <w:rPr>
          <w:rFonts w:asciiTheme="minorHAnsi" w:hAnsiTheme="minorHAnsi"/>
          <w:sz w:val="22"/>
          <w:szCs w:val="22"/>
        </w:rPr>
        <w:t xml:space="preserve"> </w:t>
      </w:r>
    </w:p>
    <w:p w:rsidR="00D73FE9" w:rsidRDefault="005F0B1B" w:rsidP="00D73FE9">
      <w:pPr>
        <w:pStyle w:val="CM7"/>
        <w:spacing w:after="367" w:line="291" w:lineRule="atLeast"/>
        <w:rPr>
          <w:rFonts w:asciiTheme="minorHAnsi" w:hAnsiTheme="minorHAnsi"/>
          <w:sz w:val="22"/>
          <w:szCs w:val="22"/>
        </w:rPr>
      </w:pPr>
      <w:r w:rsidRPr="00485D1C">
        <w:rPr>
          <w:rFonts w:asciiTheme="minorHAnsi" w:hAnsiTheme="minorHAnsi"/>
          <w:sz w:val="22"/>
          <w:szCs w:val="22"/>
        </w:rPr>
        <w:t>The internet offers access to a wealth of information that can be personally, professionally, and culturally enriching.  However, the U</w:t>
      </w:r>
      <w:r w:rsidR="003E5631">
        <w:rPr>
          <w:rFonts w:asciiTheme="minorHAnsi" w:hAnsiTheme="minorHAnsi"/>
          <w:sz w:val="22"/>
          <w:szCs w:val="22"/>
        </w:rPr>
        <w:t>nited</w:t>
      </w:r>
      <w:r w:rsidRPr="00485D1C">
        <w:rPr>
          <w:rFonts w:asciiTheme="minorHAnsi" w:hAnsiTheme="minorHAnsi"/>
          <w:sz w:val="22"/>
          <w:szCs w:val="22"/>
        </w:rPr>
        <w:t xml:space="preserve"> S</w:t>
      </w:r>
      <w:r w:rsidR="003E5631">
        <w:rPr>
          <w:rFonts w:asciiTheme="minorHAnsi" w:hAnsiTheme="minorHAnsi"/>
          <w:sz w:val="22"/>
          <w:szCs w:val="22"/>
        </w:rPr>
        <w:t>tates</w:t>
      </w:r>
      <w:r w:rsidRPr="00485D1C">
        <w:rPr>
          <w:rFonts w:asciiTheme="minorHAnsi" w:hAnsiTheme="minorHAnsi"/>
          <w:sz w:val="22"/>
          <w:szCs w:val="22"/>
        </w:rPr>
        <w:t xml:space="preserve"> Congress and the courts have recognized that there is no single organization to govern, control, or select information for the internet.  Along with valuable information, the internet also contains information which may be inaccurate, o</w:t>
      </w:r>
      <w:r w:rsidR="003E5631">
        <w:rPr>
          <w:rFonts w:asciiTheme="minorHAnsi" w:hAnsiTheme="minorHAnsi"/>
          <w:sz w:val="22"/>
          <w:szCs w:val="22"/>
        </w:rPr>
        <w:t>utdated</w:t>
      </w:r>
      <w:r w:rsidRPr="00485D1C">
        <w:rPr>
          <w:rFonts w:asciiTheme="minorHAnsi" w:hAnsiTheme="minorHAnsi"/>
          <w:sz w:val="22"/>
          <w:szCs w:val="22"/>
        </w:rPr>
        <w:t xml:space="preserve">, controversial, or offensive. Information access points may change rapidly and unpredictably. Due to the constantly changing and expanding nature of technology, library staff may not be familiar with every aspect of the internet, electronic devices, and software programs. </w:t>
      </w:r>
    </w:p>
    <w:p w:rsidR="005F0B1B" w:rsidRDefault="005F0B1B" w:rsidP="00D73FE9">
      <w:pPr>
        <w:pStyle w:val="CM7"/>
        <w:spacing w:after="367" w:line="291" w:lineRule="atLeast"/>
        <w:rPr>
          <w:rFonts w:asciiTheme="minorHAnsi" w:hAnsiTheme="minorHAnsi"/>
          <w:sz w:val="22"/>
          <w:szCs w:val="22"/>
        </w:rPr>
      </w:pPr>
      <w:r w:rsidRPr="00485D1C">
        <w:rPr>
          <w:rFonts w:asciiTheme="minorHAnsi" w:hAnsiTheme="minorHAnsi"/>
          <w:sz w:val="22"/>
          <w:szCs w:val="22"/>
        </w:rPr>
        <w:t xml:space="preserve">The </w:t>
      </w:r>
      <w:r w:rsidR="00D73FE9">
        <w:rPr>
          <w:rFonts w:asciiTheme="minorHAnsi" w:hAnsiTheme="minorHAnsi"/>
          <w:sz w:val="22"/>
          <w:szCs w:val="22"/>
        </w:rPr>
        <w:t>library</w:t>
      </w:r>
      <w:r w:rsidRPr="00485D1C">
        <w:rPr>
          <w:rFonts w:asciiTheme="minorHAnsi" w:hAnsiTheme="minorHAnsi"/>
          <w:sz w:val="22"/>
          <w:szCs w:val="22"/>
        </w:rPr>
        <w:t xml:space="preserve"> </w:t>
      </w:r>
      <w:r w:rsidR="00BB5662">
        <w:rPr>
          <w:rFonts w:asciiTheme="minorHAnsi" w:hAnsiTheme="minorHAnsi"/>
          <w:sz w:val="22"/>
          <w:szCs w:val="22"/>
        </w:rPr>
        <w:t>is not</w:t>
      </w:r>
      <w:r w:rsidRPr="00485D1C">
        <w:rPr>
          <w:rFonts w:asciiTheme="minorHAnsi" w:hAnsiTheme="minorHAnsi"/>
          <w:sz w:val="22"/>
          <w:szCs w:val="22"/>
        </w:rPr>
        <w:t xml:space="preserve"> responsible for the content of the internet</w:t>
      </w:r>
      <w:r w:rsidR="00D73FE9">
        <w:rPr>
          <w:rFonts w:asciiTheme="minorHAnsi" w:hAnsiTheme="minorHAnsi"/>
          <w:sz w:val="22"/>
          <w:szCs w:val="22"/>
        </w:rPr>
        <w:t>,</w:t>
      </w:r>
      <w:r w:rsidRPr="00485D1C">
        <w:rPr>
          <w:rFonts w:asciiTheme="minorHAnsi" w:hAnsiTheme="minorHAnsi"/>
          <w:sz w:val="22"/>
          <w:szCs w:val="22"/>
        </w:rPr>
        <w:t xml:space="preserve"> as the library has no control over this vast array of information.  The library specifically disclaims any warrant as to the information’s accuracy, timeliness, authoritativeness, usefulness, or fitness for a particular purpose.  The library </w:t>
      </w:r>
      <w:r w:rsidR="008B6841">
        <w:rPr>
          <w:rFonts w:asciiTheme="minorHAnsi" w:hAnsiTheme="minorHAnsi"/>
          <w:sz w:val="22"/>
          <w:szCs w:val="22"/>
        </w:rPr>
        <w:t>accept</w:t>
      </w:r>
      <w:r w:rsidR="00BB5662">
        <w:rPr>
          <w:rFonts w:asciiTheme="minorHAnsi" w:hAnsiTheme="minorHAnsi"/>
          <w:sz w:val="22"/>
          <w:szCs w:val="22"/>
        </w:rPr>
        <w:t>s</w:t>
      </w:r>
      <w:r w:rsidRPr="00485D1C">
        <w:rPr>
          <w:rFonts w:asciiTheme="minorHAnsi" w:hAnsiTheme="minorHAnsi"/>
          <w:sz w:val="22"/>
          <w:szCs w:val="22"/>
        </w:rPr>
        <w:t xml:space="preserve"> no liability for direct, indirect, or consequential damages related to the use of information accessed through </w:t>
      </w:r>
      <w:r w:rsidR="00BB5662">
        <w:rPr>
          <w:rFonts w:asciiTheme="minorHAnsi" w:hAnsiTheme="minorHAnsi"/>
          <w:sz w:val="22"/>
          <w:szCs w:val="22"/>
        </w:rPr>
        <w:t>its internet</w:t>
      </w:r>
      <w:r w:rsidRPr="00485D1C">
        <w:rPr>
          <w:rFonts w:asciiTheme="minorHAnsi" w:hAnsiTheme="minorHAnsi"/>
          <w:sz w:val="22"/>
          <w:szCs w:val="22"/>
        </w:rPr>
        <w:t xml:space="preserve"> service. </w:t>
      </w:r>
    </w:p>
    <w:p w:rsidR="005F0B1B" w:rsidRPr="00485D1C" w:rsidRDefault="00BB5662" w:rsidP="00485D1C">
      <w:pPr>
        <w:pStyle w:val="CM7"/>
        <w:spacing w:after="367" w:line="291" w:lineRule="atLeast"/>
        <w:rPr>
          <w:rFonts w:asciiTheme="minorHAnsi" w:hAnsiTheme="minorHAnsi"/>
          <w:sz w:val="22"/>
          <w:szCs w:val="22"/>
        </w:rPr>
      </w:pPr>
      <w:r>
        <w:rPr>
          <w:rFonts w:asciiTheme="minorHAnsi" w:hAnsiTheme="minorHAnsi"/>
          <w:sz w:val="22"/>
          <w:szCs w:val="22"/>
        </w:rPr>
        <w:t>The library does</w:t>
      </w:r>
      <w:r w:rsidR="005F0B1B" w:rsidRPr="00485D1C">
        <w:rPr>
          <w:rFonts w:asciiTheme="minorHAnsi" w:hAnsiTheme="minorHAnsi"/>
          <w:sz w:val="22"/>
          <w:szCs w:val="22"/>
        </w:rPr>
        <w:t xml:space="preserve"> not monitor </w:t>
      </w:r>
      <w:r>
        <w:rPr>
          <w:rFonts w:asciiTheme="minorHAnsi" w:hAnsiTheme="minorHAnsi"/>
          <w:sz w:val="22"/>
          <w:szCs w:val="22"/>
        </w:rPr>
        <w:t>u</w:t>
      </w:r>
      <w:r w:rsidR="005F0B1B" w:rsidRPr="00485D1C">
        <w:rPr>
          <w:rFonts w:asciiTheme="minorHAnsi" w:hAnsiTheme="minorHAnsi"/>
          <w:sz w:val="22"/>
          <w:szCs w:val="22"/>
        </w:rPr>
        <w:t>sers</w:t>
      </w:r>
      <w:r>
        <w:rPr>
          <w:rFonts w:asciiTheme="minorHAnsi" w:hAnsiTheme="minorHAnsi"/>
          <w:sz w:val="22"/>
          <w:szCs w:val="22"/>
        </w:rPr>
        <w:t>'</w:t>
      </w:r>
      <w:r w:rsidR="005F0B1B" w:rsidRPr="00485D1C">
        <w:rPr>
          <w:rFonts w:asciiTheme="minorHAnsi" w:hAnsiTheme="minorHAnsi"/>
          <w:sz w:val="22"/>
          <w:szCs w:val="22"/>
        </w:rPr>
        <w:t xml:space="preserve"> internet session</w:t>
      </w:r>
      <w:r>
        <w:rPr>
          <w:rFonts w:asciiTheme="minorHAnsi" w:hAnsiTheme="minorHAnsi"/>
          <w:sz w:val="22"/>
          <w:szCs w:val="22"/>
        </w:rPr>
        <w:t>s</w:t>
      </w:r>
      <w:r w:rsidR="005F0B1B" w:rsidRPr="00485D1C">
        <w:rPr>
          <w:rFonts w:asciiTheme="minorHAnsi" w:hAnsiTheme="minorHAnsi"/>
          <w:sz w:val="22"/>
          <w:szCs w:val="22"/>
        </w:rPr>
        <w:t xml:space="preserve">, except for length of time in order to ensure equal </w:t>
      </w:r>
      <w:r w:rsidR="005F0B1B" w:rsidRPr="00485D1C">
        <w:rPr>
          <w:rFonts w:asciiTheme="minorHAnsi" w:hAnsiTheme="minorHAnsi"/>
          <w:sz w:val="22"/>
          <w:szCs w:val="22"/>
        </w:rPr>
        <w:lastRenderedPageBreak/>
        <w:t xml:space="preserve">opportunity of access for everyone.  The library </w:t>
      </w:r>
      <w:r>
        <w:rPr>
          <w:rFonts w:asciiTheme="minorHAnsi" w:hAnsiTheme="minorHAnsi"/>
          <w:sz w:val="22"/>
          <w:szCs w:val="22"/>
        </w:rPr>
        <w:t>does</w:t>
      </w:r>
      <w:r w:rsidR="005F0B1B" w:rsidRPr="00485D1C">
        <w:rPr>
          <w:rFonts w:asciiTheme="minorHAnsi" w:hAnsiTheme="minorHAnsi"/>
          <w:sz w:val="22"/>
          <w:szCs w:val="22"/>
        </w:rPr>
        <w:t xml:space="preserve"> not maintain records of patron internet use.  The library make</w:t>
      </w:r>
      <w:r>
        <w:rPr>
          <w:rFonts w:asciiTheme="minorHAnsi" w:hAnsiTheme="minorHAnsi"/>
          <w:sz w:val="22"/>
          <w:szCs w:val="22"/>
        </w:rPr>
        <w:t>s</w:t>
      </w:r>
      <w:r w:rsidR="005F0B1B" w:rsidRPr="00485D1C">
        <w:rPr>
          <w:rFonts w:asciiTheme="minorHAnsi" w:hAnsiTheme="minorHAnsi"/>
          <w:sz w:val="22"/>
          <w:szCs w:val="22"/>
        </w:rPr>
        <w:t xml:space="preserve"> a good faith effort to purge all patron originated information left on library computers.  </w:t>
      </w:r>
      <w:r>
        <w:rPr>
          <w:rFonts w:asciiTheme="minorHAnsi" w:hAnsiTheme="minorHAnsi"/>
          <w:sz w:val="22"/>
          <w:szCs w:val="22"/>
        </w:rPr>
        <w:t>However, i</w:t>
      </w:r>
      <w:r w:rsidR="005F0B1B" w:rsidRPr="00485D1C">
        <w:rPr>
          <w:rFonts w:asciiTheme="minorHAnsi" w:hAnsiTheme="minorHAnsi"/>
          <w:sz w:val="22"/>
          <w:szCs w:val="22"/>
        </w:rPr>
        <w:t xml:space="preserve">nformation transmitted and received on the library’s public computers is by no means guaranteed to be protected from interception by other parties inside or outside the library. Users are cautioned that library computers are located in public areas where computer screens are visible to others, so they cannot be considered private. The user, or the parent/guardian of a minor user, is responsible for his or her internet session at all times.  Library staff reserve the right to ensure compliance with this internet policy. </w:t>
      </w:r>
    </w:p>
    <w:p w:rsidR="005F0B1B" w:rsidRPr="00485D1C" w:rsidRDefault="005F0B1B" w:rsidP="00485D1C">
      <w:pPr>
        <w:pStyle w:val="CM7"/>
        <w:spacing w:after="360" w:line="291" w:lineRule="atLeast"/>
        <w:rPr>
          <w:rFonts w:asciiTheme="minorHAnsi" w:hAnsiTheme="minorHAnsi"/>
          <w:sz w:val="22"/>
          <w:szCs w:val="22"/>
        </w:rPr>
      </w:pPr>
      <w:r w:rsidRPr="00485D1C">
        <w:rPr>
          <w:rFonts w:asciiTheme="minorHAnsi" w:hAnsiTheme="minorHAnsi"/>
          <w:b/>
          <w:bCs/>
          <w:sz w:val="22"/>
          <w:szCs w:val="22"/>
        </w:rPr>
        <w:t xml:space="preserve">Technology Protection Measures </w:t>
      </w:r>
    </w:p>
    <w:p w:rsidR="005F0B1B" w:rsidRPr="00485D1C" w:rsidRDefault="005F0B1B" w:rsidP="00485D1C">
      <w:pPr>
        <w:pStyle w:val="CM2"/>
        <w:rPr>
          <w:rFonts w:asciiTheme="minorHAnsi" w:hAnsiTheme="minorHAnsi"/>
          <w:sz w:val="22"/>
          <w:szCs w:val="22"/>
        </w:rPr>
      </w:pPr>
      <w:r w:rsidRPr="00485D1C">
        <w:rPr>
          <w:rFonts w:asciiTheme="minorHAnsi" w:hAnsiTheme="minorHAnsi"/>
          <w:sz w:val="22"/>
          <w:szCs w:val="22"/>
        </w:rPr>
        <w:t xml:space="preserve">The library </w:t>
      </w:r>
      <w:r w:rsidR="00A84138">
        <w:rPr>
          <w:rFonts w:asciiTheme="minorHAnsi" w:hAnsiTheme="minorHAnsi"/>
          <w:sz w:val="22"/>
          <w:szCs w:val="22"/>
        </w:rPr>
        <w:t>uses</w:t>
      </w:r>
      <w:r w:rsidRPr="00485D1C">
        <w:rPr>
          <w:rFonts w:asciiTheme="minorHAnsi" w:hAnsiTheme="minorHAnsi"/>
          <w:sz w:val="22"/>
          <w:szCs w:val="22"/>
        </w:rPr>
        <w:t xml:space="preserve"> filtering software or other technology protection measures on all library computers with internet access in compliance with the Children’s Internet Protection Act of 2000.  Filters are required to prevent minors from accessing visual depictions that are obscene, </w:t>
      </w:r>
      <w:r w:rsidR="00A84138">
        <w:rPr>
          <w:rFonts w:asciiTheme="minorHAnsi" w:hAnsiTheme="minorHAnsi"/>
          <w:sz w:val="22"/>
          <w:szCs w:val="22"/>
        </w:rPr>
        <w:t xml:space="preserve">that constitute </w:t>
      </w:r>
      <w:r w:rsidRPr="00485D1C">
        <w:rPr>
          <w:rFonts w:asciiTheme="minorHAnsi" w:hAnsiTheme="minorHAnsi"/>
          <w:sz w:val="22"/>
          <w:szCs w:val="22"/>
        </w:rPr>
        <w:t xml:space="preserve">child pornography, or </w:t>
      </w:r>
      <w:r w:rsidR="00A84138">
        <w:rPr>
          <w:rFonts w:asciiTheme="minorHAnsi" w:hAnsiTheme="minorHAnsi"/>
          <w:sz w:val="22"/>
          <w:szCs w:val="22"/>
        </w:rPr>
        <w:t xml:space="preserve">that are in other ways </w:t>
      </w:r>
      <w:r w:rsidRPr="00485D1C">
        <w:rPr>
          <w:rFonts w:asciiTheme="minorHAnsi" w:hAnsiTheme="minorHAnsi"/>
          <w:sz w:val="22"/>
          <w:szCs w:val="22"/>
        </w:rPr>
        <w:t xml:space="preserve">harmful to minors. The term “harmful to minors” is defined by the Communications Act of 1934 (47 USC Section 254 [h] [7]) as meaning any picture, image, graphic image file, or other visual depiction that: </w:t>
      </w:r>
    </w:p>
    <w:p w:rsidR="005F0B1B" w:rsidRDefault="005F0B1B" w:rsidP="00A84138">
      <w:pPr>
        <w:pStyle w:val="CM3"/>
        <w:numPr>
          <w:ilvl w:val="0"/>
          <w:numId w:val="1"/>
        </w:numPr>
        <w:rPr>
          <w:rFonts w:asciiTheme="minorHAnsi" w:hAnsiTheme="minorHAnsi"/>
          <w:sz w:val="22"/>
          <w:szCs w:val="22"/>
        </w:rPr>
      </w:pPr>
      <w:r w:rsidRPr="00485D1C">
        <w:rPr>
          <w:rFonts w:asciiTheme="minorHAnsi" w:hAnsiTheme="minorHAnsi"/>
          <w:sz w:val="22"/>
          <w:szCs w:val="22"/>
        </w:rPr>
        <w:t xml:space="preserve">taken as a whole and with respect to minors, appeals to a prurient </w:t>
      </w:r>
    </w:p>
    <w:p w:rsidR="005F0B1B" w:rsidRPr="00485D1C" w:rsidRDefault="00A84138" w:rsidP="00A84138">
      <w:pPr>
        <w:pStyle w:val="Default"/>
        <w:rPr>
          <w:rFonts w:asciiTheme="minorHAnsi" w:hAnsiTheme="minorHAnsi"/>
          <w:sz w:val="22"/>
          <w:szCs w:val="22"/>
        </w:rPr>
      </w:pPr>
      <w:r>
        <w:tab/>
      </w:r>
      <w:r>
        <w:tab/>
      </w:r>
      <w:r>
        <w:tab/>
      </w:r>
      <w:r w:rsidR="005F0B1B" w:rsidRPr="00485D1C">
        <w:rPr>
          <w:rFonts w:asciiTheme="minorHAnsi" w:hAnsiTheme="minorHAnsi"/>
          <w:sz w:val="22"/>
          <w:szCs w:val="22"/>
        </w:rPr>
        <w:t xml:space="preserve">interest in nudity, sex, or excretion; </w:t>
      </w:r>
    </w:p>
    <w:p w:rsidR="005F0B1B" w:rsidRDefault="005F0B1B" w:rsidP="00A84138">
      <w:pPr>
        <w:pStyle w:val="CM3"/>
        <w:numPr>
          <w:ilvl w:val="0"/>
          <w:numId w:val="1"/>
        </w:numPr>
        <w:rPr>
          <w:rFonts w:asciiTheme="minorHAnsi" w:hAnsiTheme="minorHAnsi"/>
          <w:sz w:val="22"/>
          <w:szCs w:val="22"/>
        </w:rPr>
      </w:pPr>
      <w:r w:rsidRPr="00485D1C">
        <w:rPr>
          <w:rFonts w:asciiTheme="minorHAnsi" w:hAnsiTheme="minorHAnsi"/>
          <w:sz w:val="22"/>
          <w:szCs w:val="22"/>
        </w:rPr>
        <w:t xml:space="preserve">depicts, describes, or represents, in a patently offensive way with </w:t>
      </w:r>
    </w:p>
    <w:p w:rsidR="005F0B1B" w:rsidRDefault="00A84138" w:rsidP="00485D1C">
      <w:pPr>
        <w:pStyle w:val="CM4"/>
        <w:ind w:left="1440"/>
        <w:rPr>
          <w:rFonts w:asciiTheme="minorHAnsi" w:hAnsiTheme="minorHAnsi"/>
          <w:sz w:val="22"/>
          <w:szCs w:val="22"/>
        </w:rPr>
      </w:pPr>
      <w:r>
        <w:rPr>
          <w:rFonts w:asciiTheme="minorHAnsi" w:hAnsiTheme="minorHAnsi"/>
          <w:sz w:val="22"/>
          <w:szCs w:val="22"/>
        </w:rPr>
        <w:tab/>
      </w:r>
      <w:r w:rsidR="005F0B1B" w:rsidRPr="00485D1C">
        <w:rPr>
          <w:rFonts w:asciiTheme="minorHAnsi" w:hAnsiTheme="minorHAnsi"/>
          <w:sz w:val="22"/>
          <w:szCs w:val="22"/>
        </w:rPr>
        <w:t xml:space="preserve">respect to what is suitable for minors, an actual or simulated sexual </w:t>
      </w:r>
    </w:p>
    <w:p w:rsidR="005F0B1B" w:rsidRDefault="00A84138" w:rsidP="00485D1C">
      <w:pPr>
        <w:pStyle w:val="CM4"/>
        <w:ind w:left="1440"/>
        <w:rPr>
          <w:rFonts w:asciiTheme="minorHAnsi" w:hAnsiTheme="minorHAnsi"/>
          <w:sz w:val="22"/>
          <w:szCs w:val="22"/>
        </w:rPr>
      </w:pPr>
      <w:r>
        <w:rPr>
          <w:rFonts w:asciiTheme="minorHAnsi" w:hAnsiTheme="minorHAnsi"/>
          <w:sz w:val="22"/>
          <w:szCs w:val="22"/>
        </w:rPr>
        <w:tab/>
      </w:r>
      <w:r w:rsidR="005F0B1B" w:rsidRPr="00485D1C">
        <w:rPr>
          <w:rFonts w:asciiTheme="minorHAnsi" w:hAnsiTheme="minorHAnsi"/>
          <w:sz w:val="22"/>
          <w:szCs w:val="22"/>
        </w:rPr>
        <w:t xml:space="preserve">act or sexual contact, actual or simulated normal or perverted </w:t>
      </w:r>
    </w:p>
    <w:p w:rsidR="00485D1C" w:rsidRDefault="00A84138" w:rsidP="00485D1C">
      <w:pPr>
        <w:pStyle w:val="CM4"/>
        <w:ind w:left="1440"/>
        <w:rPr>
          <w:rFonts w:asciiTheme="minorHAnsi" w:hAnsiTheme="minorHAnsi"/>
          <w:sz w:val="22"/>
          <w:szCs w:val="22"/>
        </w:rPr>
      </w:pPr>
      <w:r>
        <w:rPr>
          <w:rFonts w:asciiTheme="minorHAnsi" w:hAnsiTheme="minorHAnsi"/>
          <w:sz w:val="22"/>
          <w:szCs w:val="22"/>
        </w:rPr>
        <w:tab/>
      </w:r>
      <w:r w:rsidR="005F0B1B" w:rsidRPr="00485D1C">
        <w:rPr>
          <w:rFonts w:asciiTheme="minorHAnsi" w:hAnsiTheme="minorHAnsi"/>
          <w:sz w:val="22"/>
          <w:szCs w:val="22"/>
        </w:rPr>
        <w:t xml:space="preserve">sexual acts, or a lewd exhibition of the genitals; </w:t>
      </w:r>
    </w:p>
    <w:p w:rsidR="005F0B1B" w:rsidRDefault="005F0B1B" w:rsidP="00A84138">
      <w:pPr>
        <w:pStyle w:val="CM4"/>
        <w:numPr>
          <w:ilvl w:val="0"/>
          <w:numId w:val="1"/>
        </w:numPr>
        <w:rPr>
          <w:rFonts w:asciiTheme="minorHAnsi" w:hAnsiTheme="minorHAnsi"/>
          <w:sz w:val="22"/>
          <w:szCs w:val="22"/>
        </w:rPr>
      </w:pPr>
      <w:r w:rsidRPr="00485D1C">
        <w:rPr>
          <w:rFonts w:asciiTheme="minorHAnsi" w:hAnsiTheme="minorHAnsi"/>
          <w:sz w:val="22"/>
          <w:szCs w:val="22"/>
        </w:rPr>
        <w:t>taken as a whole, lacks serious literary, artistic, political</w:t>
      </w:r>
      <w:r w:rsidR="00A84138">
        <w:rPr>
          <w:rFonts w:asciiTheme="minorHAnsi" w:hAnsiTheme="minorHAnsi"/>
          <w:sz w:val="22"/>
          <w:szCs w:val="22"/>
        </w:rPr>
        <w:t>,</w:t>
      </w:r>
      <w:r w:rsidRPr="00485D1C">
        <w:rPr>
          <w:rFonts w:asciiTheme="minorHAnsi" w:hAnsiTheme="minorHAnsi"/>
          <w:sz w:val="22"/>
          <w:szCs w:val="22"/>
        </w:rPr>
        <w:t xml:space="preserve"> or scientific </w:t>
      </w:r>
    </w:p>
    <w:p w:rsidR="00A84138" w:rsidRDefault="00A84138" w:rsidP="00A84138">
      <w:pPr>
        <w:pStyle w:val="CM7"/>
        <w:spacing w:after="367" w:line="311" w:lineRule="atLeast"/>
        <w:ind w:firstLine="1440"/>
        <w:rPr>
          <w:rFonts w:asciiTheme="minorHAnsi" w:hAnsiTheme="minorHAnsi"/>
          <w:sz w:val="22"/>
          <w:szCs w:val="22"/>
        </w:rPr>
      </w:pPr>
      <w:r>
        <w:rPr>
          <w:rFonts w:asciiTheme="minorHAnsi" w:hAnsiTheme="minorHAnsi"/>
          <w:sz w:val="22"/>
          <w:szCs w:val="22"/>
        </w:rPr>
        <w:tab/>
      </w:r>
      <w:r w:rsidR="005F0B1B" w:rsidRPr="00485D1C">
        <w:rPr>
          <w:rFonts w:asciiTheme="minorHAnsi" w:hAnsiTheme="minorHAnsi"/>
          <w:sz w:val="22"/>
          <w:szCs w:val="22"/>
        </w:rPr>
        <w:t xml:space="preserve">value as to minors. </w:t>
      </w:r>
    </w:p>
    <w:p w:rsidR="00A84138" w:rsidRDefault="00A84138" w:rsidP="00485D1C">
      <w:pPr>
        <w:pStyle w:val="CM7"/>
        <w:spacing w:after="367" w:line="291" w:lineRule="atLeast"/>
        <w:rPr>
          <w:rFonts w:asciiTheme="minorHAnsi" w:hAnsiTheme="minorHAnsi"/>
          <w:sz w:val="22"/>
          <w:szCs w:val="22"/>
        </w:rPr>
      </w:pPr>
      <w:r>
        <w:rPr>
          <w:rFonts w:asciiTheme="minorHAnsi" w:hAnsiTheme="minorHAnsi"/>
          <w:sz w:val="22"/>
          <w:szCs w:val="22"/>
        </w:rPr>
        <w:t>The library makes no claim that its filtering software or any filtering software is foolproof.</w:t>
      </w:r>
    </w:p>
    <w:p w:rsidR="005F0B1B" w:rsidRPr="00485D1C" w:rsidRDefault="005F0B1B" w:rsidP="00485D1C">
      <w:pPr>
        <w:pStyle w:val="CM7"/>
        <w:spacing w:after="367" w:line="291" w:lineRule="atLeast"/>
        <w:rPr>
          <w:rFonts w:asciiTheme="minorHAnsi" w:hAnsiTheme="minorHAnsi"/>
          <w:sz w:val="22"/>
          <w:szCs w:val="22"/>
        </w:rPr>
      </w:pPr>
      <w:r w:rsidRPr="00485D1C">
        <w:rPr>
          <w:rFonts w:asciiTheme="minorHAnsi" w:hAnsiTheme="minorHAnsi"/>
          <w:sz w:val="22"/>
          <w:szCs w:val="22"/>
        </w:rPr>
        <w:t xml:space="preserve">Filtering software diminishes the likelihood that users will inadvertently retrieve text or images that they may find offensive, but </w:t>
      </w:r>
      <w:r w:rsidR="008B6841">
        <w:rPr>
          <w:rFonts w:asciiTheme="minorHAnsi" w:hAnsiTheme="minorHAnsi"/>
          <w:sz w:val="22"/>
          <w:szCs w:val="22"/>
        </w:rPr>
        <w:t xml:space="preserve">it </w:t>
      </w:r>
      <w:r w:rsidRPr="00485D1C">
        <w:rPr>
          <w:rFonts w:asciiTheme="minorHAnsi" w:hAnsiTheme="minorHAnsi"/>
          <w:sz w:val="22"/>
          <w:szCs w:val="22"/>
        </w:rPr>
        <w:t xml:space="preserve">does not eliminate that possibility.  </w:t>
      </w:r>
      <w:r w:rsidR="008B6841">
        <w:rPr>
          <w:rFonts w:asciiTheme="minorHAnsi" w:hAnsiTheme="minorHAnsi"/>
          <w:sz w:val="22"/>
          <w:szCs w:val="22"/>
        </w:rPr>
        <w:t>In addition, f</w:t>
      </w:r>
      <w:r w:rsidRPr="00485D1C">
        <w:rPr>
          <w:rFonts w:asciiTheme="minorHAnsi" w:hAnsiTheme="minorHAnsi"/>
          <w:sz w:val="22"/>
          <w:szCs w:val="22"/>
        </w:rPr>
        <w:t>ilters may block sites that users consider both inoffensive and useful. Users aged 1</w:t>
      </w:r>
      <w:r w:rsidR="008B6841">
        <w:rPr>
          <w:rFonts w:asciiTheme="minorHAnsi" w:hAnsiTheme="minorHAnsi"/>
          <w:sz w:val="22"/>
          <w:szCs w:val="22"/>
        </w:rPr>
        <w:t>8</w:t>
      </w:r>
      <w:r w:rsidRPr="00485D1C">
        <w:rPr>
          <w:rFonts w:asciiTheme="minorHAnsi" w:hAnsiTheme="minorHAnsi"/>
          <w:sz w:val="22"/>
          <w:szCs w:val="22"/>
        </w:rPr>
        <w:t xml:space="preserve"> and older may ask a l</w:t>
      </w:r>
      <w:r w:rsidR="008B6841">
        <w:rPr>
          <w:rFonts w:asciiTheme="minorHAnsi" w:hAnsiTheme="minorHAnsi"/>
          <w:sz w:val="22"/>
          <w:szCs w:val="22"/>
        </w:rPr>
        <w:t>ibrary staff member to disable f</w:t>
      </w:r>
      <w:r w:rsidRPr="00485D1C">
        <w:rPr>
          <w:rFonts w:asciiTheme="minorHAnsi" w:hAnsiTheme="minorHAnsi"/>
          <w:sz w:val="22"/>
          <w:szCs w:val="22"/>
        </w:rPr>
        <w:t xml:space="preserve">ilters for </w:t>
      </w:r>
      <w:r w:rsidRPr="0038119F">
        <w:rPr>
          <w:rFonts w:asciiTheme="minorHAnsi" w:hAnsiTheme="minorHAnsi"/>
          <w:i/>
          <w:sz w:val="22"/>
          <w:szCs w:val="22"/>
        </w:rPr>
        <w:t>bona</w:t>
      </w:r>
      <w:r w:rsidR="0038119F" w:rsidRPr="0038119F">
        <w:rPr>
          <w:rFonts w:asciiTheme="minorHAnsi" w:hAnsiTheme="minorHAnsi"/>
          <w:i/>
          <w:sz w:val="22"/>
          <w:szCs w:val="22"/>
        </w:rPr>
        <w:t xml:space="preserve"> </w:t>
      </w:r>
      <w:r w:rsidRPr="0038119F">
        <w:rPr>
          <w:rFonts w:asciiTheme="minorHAnsi" w:hAnsiTheme="minorHAnsi"/>
          <w:i/>
          <w:sz w:val="22"/>
          <w:szCs w:val="22"/>
        </w:rPr>
        <w:t>fide</w:t>
      </w:r>
      <w:r w:rsidRPr="00485D1C">
        <w:rPr>
          <w:rFonts w:asciiTheme="minorHAnsi" w:hAnsiTheme="minorHAnsi"/>
          <w:sz w:val="22"/>
          <w:szCs w:val="22"/>
        </w:rPr>
        <w:t xml:space="preserve"> research or other lawful purpose. </w:t>
      </w:r>
    </w:p>
    <w:p w:rsidR="005F0B1B" w:rsidRPr="00485D1C" w:rsidRDefault="005F0B1B" w:rsidP="00485D1C">
      <w:pPr>
        <w:pStyle w:val="CM7"/>
        <w:spacing w:after="367" w:line="291" w:lineRule="atLeast"/>
        <w:rPr>
          <w:rFonts w:asciiTheme="minorHAnsi" w:hAnsiTheme="minorHAnsi"/>
          <w:sz w:val="22"/>
          <w:szCs w:val="22"/>
        </w:rPr>
      </w:pPr>
      <w:r w:rsidRPr="00485D1C">
        <w:rPr>
          <w:rFonts w:asciiTheme="minorHAnsi" w:hAnsiTheme="minorHAnsi"/>
          <w:sz w:val="22"/>
          <w:szCs w:val="22"/>
        </w:rPr>
        <w:t xml:space="preserve">The library </w:t>
      </w:r>
      <w:r w:rsidR="008B6841">
        <w:rPr>
          <w:rFonts w:asciiTheme="minorHAnsi" w:hAnsiTheme="minorHAnsi"/>
          <w:sz w:val="22"/>
          <w:szCs w:val="22"/>
        </w:rPr>
        <w:t>accepts</w:t>
      </w:r>
      <w:r w:rsidRPr="00485D1C">
        <w:rPr>
          <w:rFonts w:asciiTheme="minorHAnsi" w:hAnsiTheme="minorHAnsi"/>
          <w:sz w:val="22"/>
          <w:szCs w:val="22"/>
        </w:rPr>
        <w:t xml:space="preserve"> no liability for damages related to th</w:t>
      </w:r>
      <w:r w:rsidR="008B6841">
        <w:rPr>
          <w:rFonts w:asciiTheme="minorHAnsi" w:hAnsiTheme="minorHAnsi"/>
          <w:sz w:val="22"/>
          <w:szCs w:val="22"/>
        </w:rPr>
        <w:t>e operation of, or failure of, its</w:t>
      </w:r>
      <w:r w:rsidRPr="00485D1C">
        <w:rPr>
          <w:rFonts w:asciiTheme="minorHAnsi" w:hAnsiTheme="minorHAnsi"/>
          <w:sz w:val="22"/>
          <w:szCs w:val="22"/>
        </w:rPr>
        <w:t xml:space="preserve"> filtering software, or for its circumvention by users. </w:t>
      </w:r>
    </w:p>
    <w:p w:rsidR="005F0B1B" w:rsidRPr="00485D1C" w:rsidRDefault="005F0B1B" w:rsidP="00485D1C">
      <w:pPr>
        <w:pStyle w:val="CM7"/>
        <w:spacing w:after="358" w:line="291" w:lineRule="atLeast"/>
        <w:rPr>
          <w:rFonts w:asciiTheme="minorHAnsi" w:hAnsiTheme="minorHAnsi"/>
          <w:sz w:val="22"/>
          <w:szCs w:val="22"/>
        </w:rPr>
      </w:pPr>
      <w:r w:rsidRPr="00485D1C">
        <w:rPr>
          <w:rFonts w:asciiTheme="minorHAnsi" w:hAnsiTheme="minorHAnsi"/>
          <w:b/>
          <w:bCs/>
          <w:sz w:val="22"/>
          <w:szCs w:val="22"/>
        </w:rPr>
        <w:t xml:space="preserve">Internet Safety/Child Safety on the Internet </w:t>
      </w:r>
    </w:p>
    <w:p w:rsidR="005F0B1B" w:rsidRPr="00485D1C" w:rsidRDefault="005F0B1B" w:rsidP="00485D1C">
      <w:pPr>
        <w:pStyle w:val="CM7"/>
        <w:spacing w:after="367" w:line="291" w:lineRule="atLeast"/>
        <w:rPr>
          <w:rFonts w:asciiTheme="minorHAnsi" w:hAnsiTheme="minorHAnsi"/>
          <w:sz w:val="22"/>
          <w:szCs w:val="22"/>
        </w:rPr>
      </w:pPr>
      <w:r w:rsidRPr="00485D1C">
        <w:rPr>
          <w:rFonts w:asciiTheme="minorHAnsi" w:hAnsiTheme="minorHAnsi"/>
          <w:sz w:val="22"/>
          <w:szCs w:val="22"/>
        </w:rPr>
        <w:t>Parents/guardians, not the library or its staff</w:t>
      </w:r>
      <w:r w:rsidR="0046342F">
        <w:rPr>
          <w:rFonts w:asciiTheme="minorHAnsi" w:hAnsiTheme="minorHAnsi"/>
          <w:sz w:val="22"/>
          <w:szCs w:val="22"/>
        </w:rPr>
        <w:t>,</w:t>
      </w:r>
      <w:r w:rsidRPr="00485D1C">
        <w:rPr>
          <w:rFonts w:asciiTheme="minorHAnsi" w:hAnsiTheme="minorHAnsi"/>
          <w:sz w:val="22"/>
          <w:szCs w:val="22"/>
        </w:rPr>
        <w:t xml:space="preserve"> are responsible for internet information accessed by </w:t>
      </w:r>
      <w:r w:rsidR="0046342F">
        <w:rPr>
          <w:rFonts w:asciiTheme="minorHAnsi" w:hAnsiTheme="minorHAnsi"/>
          <w:sz w:val="22"/>
          <w:szCs w:val="22"/>
        </w:rPr>
        <w:t>children</w:t>
      </w:r>
      <w:r w:rsidRPr="00485D1C">
        <w:rPr>
          <w:rFonts w:asciiTheme="minorHAnsi" w:hAnsiTheme="minorHAnsi"/>
          <w:sz w:val="22"/>
          <w:szCs w:val="22"/>
        </w:rPr>
        <w:t xml:space="preserve"> under the age of 18.  Parents/guardians should be aware that the only way to monitor their children’s internet use is for the</w:t>
      </w:r>
      <w:r w:rsidR="0046342F">
        <w:rPr>
          <w:rFonts w:asciiTheme="minorHAnsi" w:hAnsiTheme="minorHAnsi"/>
          <w:sz w:val="22"/>
          <w:szCs w:val="22"/>
        </w:rPr>
        <w:t>m (the adults)</w:t>
      </w:r>
      <w:r w:rsidRPr="00485D1C">
        <w:rPr>
          <w:rFonts w:asciiTheme="minorHAnsi" w:hAnsiTheme="minorHAnsi"/>
          <w:sz w:val="22"/>
          <w:szCs w:val="22"/>
        </w:rPr>
        <w:t xml:space="preserve"> to be present at the computer.  Parents</w:t>
      </w:r>
      <w:r w:rsidR="0046342F">
        <w:rPr>
          <w:rFonts w:asciiTheme="minorHAnsi" w:hAnsiTheme="minorHAnsi"/>
          <w:sz w:val="22"/>
          <w:szCs w:val="22"/>
        </w:rPr>
        <w:t>/guardians</w:t>
      </w:r>
      <w:r w:rsidRPr="00485D1C">
        <w:rPr>
          <w:rFonts w:asciiTheme="minorHAnsi" w:hAnsiTheme="minorHAnsi"/>
          <w:sz w:val="22"/>
          <w:szCs w:val="22"/>
        </w:rPr>
        <w:t xml:space="preserve"> are reminded that filtering software is not foolproof.  </w:t>
      </w:r>
    </w:p>
    <w:p w:rsidR="005F0B1B" w:rsidRPr="00485D1C" w:rsidRDefault="005F0B1B" w:rsidP="00485D1C">
      <w:pPr>
        <w:pStyle w:val="CM7"/>
        <w:spacing w:after="367" w:line="291" w:lineRule="atLeast"/>
        <w:rPr>
          <w:rFonts w:asciiTheme="minorHAnsi" w:hAnsiTheme="minorHAnsi"/>
          <w:sz w:val="22"/>
          <w:szCs w:val="22"/>
        </w:rPr>
      </w:pPr>
      <w:r w:rsidRPr="00485D1C">
        <w:rPr>
          <w:rFonts w:asciiTheme="minorHAnsi" w:hAnsiTheme="minorHAnsi"/>
          <w:sz w:val="22"/>
          <w:szCs w:val="22"/>
        </w:rPr>
        <w:lastRenderedPageBreak/>
        <w:t xml:space="preserve">Library internet users, especially children, should use caution in their use of electronic mail, chat rooms, and other forms of direct electronic communications, as these forms of communication can expose them to dangerous situations. Minors should never disclose personal information such as name, address, school, </w:t>
      </w:r>
      <w:r w:rsidR="0046342F">
        <w:rPr>
          <w:rFonts w:asciiTheme="minorHAnsi" w:hAnsiTheme="minorHAnsi"/>
          <w:sz w:val="22"/>
          <w:szCs w:val="22"/>
        </w:rPr>
        <w:t>or</w:t>
      </w:r>
      <w:r w:rsidRPr="00485D1C">
        <w:rPr>
          <w:rFonts w:asciiTheme="minorHAnsi" w:hAnsiTheme="minorHAnsi"/>
          <w:sz w:val="22"/>
          <w:szCs w:val="22"/>
        </w:rPr>
        <w:t xml:space="preserve"> telephone number to strangers on the internet, and they should not agree to meet people they have communicated with on the internet without the permission of a parent or guardian. </w:t>
      </w:r>
    </w:p>
    <w:p w:rsidR="005F0B1B" w:rsidRPr="00485D1C" w:rsidRDefault="005F0B1B" w:rsidP="00485D1C">
      <w:pPr>
        <w:pStyle w:val="CM7"/>
        <w:spacing w:after="360" w:line="291" w:lineRule="atLeast"/>
        <w:rPr>
          <w:rFonts w:asciiTheme="minorHAnsi" w:hAnsiTheme="minorHAnsi"/>
          <w:sz w:val="22"/>
          <w:szCs w:val="22"/>
        </w:rPr>
      </w:pPr>
      <w:r w:rsidRPr="00485D1C">
        <w:rPr>
          <w:rFonts w:asciiTheme="minorHAnsi" w:hAnsiTheme="minorHAnsi"/>
          <w:b/>
          <w:bCs/>
          <w:sz w:val="22"/>
          <w:szCs w:val="22"/>
        </w:rPr>
        <w:t xml:space="preserve">User Responsibilities </w:t>
      </w:r>
    </w:p>
    <w:p w:rsidR="00485D1C" w:rsidRDefault="005F0B1B" w:rsidP="00485D1C">
      <w:pPr>
        <w:pStyle w:val="CM2"/>
        <w:rPr>
          <w:rFonts w:asciiTheme="minorHAnsi" w:hAnsiTheme="minorHAnsi"/>
          <w:sz w:val="22"/>
          <w:szCs w:val="22"/>
        </w:rPr>
      </w:pPr>
      <w:r w:rsidRPr="00485D1C">
        <w:rPr>
          <w:rFonts w:asciiTheme="minorHAnsi" w:hAnsiTheme="minorHAnsi"/>
          <w:sz w:val="22"/>
          <w:szCs w:val="22"/>
        </w:rPr>
        <w:t>All user</w:t>
      </w:r>
      <w:r w:rsidR="007C30FE">
        <w:rPr>
          <w:rFonts w:asciiTheme="minorHAnsi" w:hAnsiTheme="minorHAnsi"/>
          <w:sz w:val="22"/>
          <w:szCs w:val="22"/>
        </w:rPr>
        <w:t>s of the internet at the library a</w:t>
      </w:r>
      <w:r w:rsidRPr="00485D1C">
        <w:rPr>
          <w:rFonts w:asciiTheme="minorHAnsi" w:hAnsiTheme="minorHAnsi"/>
          <w:sz w:val="22"/>
          <w:szCs w:val="22"/>
        </w:rPr>
        <w:t xml:space="preserve">re expected to use this resource in a responsible and ethical manner, consistent with the library’s educational and informational purposes, and to follow all internet related rules, regulations, and procedures established for its use including, but not limited to, those of the library. </w:t>
      </w:r>
    </w:p>
    <w:p w:rsidR="00485D1C" w:rsidRDefault="00485D1C" w:rsidP="00485D1C">
      <w:pPr>
        <w:pStyle w:val="CM2"/>
        <w:rPr>
          <w:rFonts w:asciiTheme="minorHAnsi" w:hAnsiTheme="minorHAnsi"/>
          <w:sz w:val="22"/>
          <w:szCs w:val="22"/>
        </w:rPr>
      </w:pPr>
    </w:p>
    <w:p w:rsidR="005F0B1B" w:rsidRPr="00485D1C" w:rsidRDefault="005F0B1B" w:rsidP="00485D1C">
      <w:pPr>
        <w:pStyle w:val="CM2"/>
        <w:rPr>
          <w:rFonts w:asciiTheme="minorHAnsi" w:hAnsiTheme="minorHAnsi"/>
          <w:sz w:val="22"/>
          <w:szCs w:val="22"/>
        </w:rPr>
      </w:pPr>
      <w:r w:rsidRPr="00485D1C">
        <w:rPr>
          <w:rFonts w:asciiTheme="minorHAnsi" w:hAnsiTheme="minorHAnsi"/>
          <w:sz w:val="22"/>
          <w:szCs w:val="22"/>
        </w:rPr>
        <w:t xml:space="preserve">Responsible use of the internet at the library includes: </w:t>
      </w:r>
    </w:p>
    <w:p w:rsidR="005F0B1B" w:rsidRPr="00485D1C" w:rsidRDefault="005F0B1B" w:rsidP="00854B75">
      <w:pPr>
        <w:pStyle w:val="CM5"/>
        <w:numPr>
          <w:ilvl w:val="0"/>
          <w:numId w:val="1"/>
        </w:numPr>
        <w:rPr>
          <w:rFonts w:asciiTheme="minorHAnsi" w:hAnsiTheme="minorHAnsi"/>
          <w:sz w:val="22"/>
          <w:szCs w:val="22"/>
        </w:rPr>
      </w:pPr>
      <w:r w:rsidRPr="00485D1C">
        <w:rPr>
          <w:rFonts w:asciiTheme="minorHAnsi" w:hAnsiTheme="minorHAnsi"/>
          <w:sz w:val="22"/>
          <w:szCs w:val="22"/>
        </w:rPr>
        <w:t xml:space="preserve">Complying with the library’s posted Code of Conduct </w:t>
      </w:r>
    </w:p>
    <w:p w:rsidR="005F0B1B" w:rsidRPr="00485D1C" w:rsidRDefault="005F0B1B" w:rsidP="00854B75">
      <w:pPr>
        <w:pStyle w:val="CM5"/>
        <w:numPr>
          <w:ilvl w:val="0"/>
          <w:numId w:val="1"/>
        </w:numPr>
        <w:rPr>
          <w:rFonts w:asciiTheme="minorHAnsi" w:hAnsiTheme="minorHAnsi"/>
          <w:sz w:val="22"/>
          <w:szCs w:val="22"/>
        </w:rPr>
      </w:pPr>
      <w:r w:rsidRPr="00485D1C">
        <w:rPr>
          <w:rFonts w:asciiTheme="minorHAnsi" w:hAnsiTheme="minorHAnsi"/>
          <w:sz w:val="22"/>
          <w:szCs w:val="22"/>
        </w:rPr>
        <w:t xml:space="preserve">Using the library’s computers for library designated purposes only </w:t>
      </w:r>
    </w:p>
    <w:p w:rsidR="005F0B1B" w:rsidRPr="00485D1C" w:rsidRDefault="005F0B1B" w:rsidP="00854B75">
      <w:pPr>
        <w:pStyle w:val="CM5"/>
        <w:numPr>
          <w:ilvl w:val="0"/>
          <w:numId w:val="1"/>
        </w:numPr>
        <w:rPr>
          <w:rFonts w:asciiTheme="minorHAnsi" w:hAnsiTheme="minorHAnsi"/>
          <w:sz w:val="22"/>
          <w:szCs w:val="22"/>
        </w:rPr>
      </w:pPr>
      <w:r w:rsidRPr="00485D1C">
        <w:rPr>
          <w:rFonts w:asciiTheme="minorHAnsi" w:hAnsiTheme="minorHAnsi"/>
          <w:sz w:val="22"/>
          <w:szCs w:val="22"/>
        </w:rPr>
        <w:t xml:space="preserve">Not abusing or misusing library computers or any other equipment; changes are not allowed to the setup or configuration of the software or hardware </w:t>
      </w:r>
    </w:p>
    <w:p w:rsidR="005F0B1B" w:rsidRPr="00485D1C" w:rsidRDefault="005F0B1B" w:rsidP="00854B75">
      <w:pPr>
        <w:pStyle w:val="CM6"/>
        <w:numPr>
          <w:ilvl w:val="0"/>
          <w:numId w:val="1"/>
        </w:numPr>
        <w:rPr>
          <w:rFonts w:asciiTheme="minorHAnsi" w:hAnsiTheme="minorHAnsi"/>
          <w:sz w:val="22"/>
          <w:szCs w:val="22"/>
        </w:rPr>
      </w:pPr>
      <w:r w:rsidRPr="00485D1C">
        <w:rPr>
          <w:rFonts w:asciiTheme="minorHAnsi" w:hAnsiTheme="minorHAnsi"/>
          <w:sz w:val="22"/>
          <w:szCs w:val="22"/>
        </w:rPr>
        <w:t xml:space="preserve">Respecting intellectual property rights by making only authorized copies of copyrighted or licensed software or data residing on the </w:t>
      </w:r>
      <w:r w:rsidR="00854B75">
        <w:rPr>
          <w:rFonts w:asciiTheme="minorHAnsi" w:hAnsiTheme="minorHAnsi"/>
          <w:sz w:val="22"/>
          <w:szCs w:val="22"/>
        </w:rPr>
        <w:t>i</w:t>
      </w:r>
      <w:r w:rsidRPr="00485D1C">
        <w:rPr>
          <w:rFonts w:asciiTheme="minorHAnsi" w:hAnsiTheme="minorHAnsi"/>
          <w:sz w:val="22"/>
          <w:szCs w:val="22"/>
        </w:rPr>
        <w:t xml:space="preserve">nternet </w:t>
      </w:r>
    </w:p>
    <w:p w:rsidR="005F0B1B" w:rsidRPr="00485D1C" w:rsidRDefault="005F0B1B" w:rsidP="00854B75">
      <w:pPr>
        <w:pStyle w:val="CM6"/>
        <w:numPr>
          <w:ilvl w:val="0"/>
          <w:numId w:val="1"/>
        </w:numPr>
        <w:rPr>
          <w:rFonts w:asciiTheme="minorHAnsi" w:hAnsiTheme="minorHAnsi"/>
          <w:sz w:val="22"/>
          <w:szCs w:val="22"/>
        </w:rPr>
      </w:pPr>
      <w:r w:rsidRPr="00485D1C">
        <w:rPr>
          <w:rFonts w:asciiTheme="minorHAnsi" w:hAnsiTheme="minorHAnsi"/>
          <w:sz w:val="22"/>
          <w:szCs w:val="22"/>
        </w:rPr>
        <w:t xml:space="preserve">Respecting the privacy of others by not misrepresenting oneself as another user; by not attempting to modify or gain access to files, passwords, or data belonging to others; and by not seeking disallowed access to any computer system via the internet </w:t>
      </w:r>
    </w:p>
    <w:p w:rsidR="005F0B1B" w:rsidRPr="00485D1C" w:rsidRDefault="005F0B1B" w:rsidP="00854B75">
      <w:pPr>
        <w:pStyle w:val="CM6"/>
        <w:numPr>
          <w:ilvl w:val="0"/>
          <w:numId w:val="1"/>
        </w:numPr>
        <w:rPr>
          <w:rFonts w:asciiTheme="minorHAnsi" w:hAnsiTheme="minorHAnsi"/>
          <w:sz w:val="22"/>
          <w:szCs w:val="22"/>
        </w:rPr>
      </w:pPr>
      <w:r w:rsidRPr="00485D1C">
        <w:rPr>
          <w:rFonts w:asciiTheme="minorHAnsi" w:hAnsiTheme="minorHAnsi"/>
          <w:sz w:val="22"/>
          <w:szCs w:val="22"/>
        </w:rPr>
        <w:t xml:space="preserve">Not using someone else’s library account to access the internet </w:t>
      </w:r>
    </w:p>
    <w:p w:rsidR="005F0B1B" w:rsidRPr="00485D1C" w:rsidRDefault="005F0B1B" w:rsidP="00854B75">
      <w:pPr>
        <w:pStyle w:val="Default"/>
        <w:numPr>
          <w:ilvl w:val="0"/>
          <w:numId w:val="1"/>
        </w:numPr>
        <w:spacing w:line="291" w:lineRule="atLeast"/>
        <w:ind w:right="252"/>
        <w:rPr>
          <w:rFonts w:asciiTheme="minorHAnsi" w:hAnsiTheme="minorHAnsi"/>
          <w:color w:val="auto"/>
          <w:sz w:val="22"/>
          <w:szCs w:val="22"/>
        </w:rPr>
      </w:pPr>
      <w:r w:rsidRPr="00485D1C">
        <w:rPr>
          <w:rFonts w:asciiTheme="minorHAnsi" w:hAnsiTheme="minorHAnsi"/>
          <w:color w:val="auto"/>
          <w:sz w:val="22"/>
          <w:szCs w:val="22"/>
        </w:rPr>
        <w:t xml:space="preserve">Not altering or damaging software or data residing on the internet </w:t>
      </w:r>
    </w:p>
    <w:p w:rsidR="005F0B1B" w:rsidRPr="00485D1C" w:rsidRDefault="005F0B1B" w:rsidP="00854B75">
      <w:pPr>
        <w:pStyle w:val="Default"/>
        <w:numPr>
          <w:ilvl w:val="0"/>
          <w:numId w:val="1"/>
        </w:numPr>
        <w:spacing w:line="331" w:lineRule="atLeast"/>
        <w:ind w:right="182"/>
        <w:rPr>
          <w:rFonts w:asciiTheme="minorHAnsi" w:hAnsiTheme="minorHAnsi"/>
          <w:color w:val="auto"/>
          <w:sz w:val="22"/>
          <w:szCs w:val="22"/>
        </w:rPr>
      </w:pPr>
      <w:r w:rsidRPr="00485D1C">
        <w:rPr>
          <w:rFonts w:asciiTheme="minorHAnsi" w:hAnsiTheme="minorHAnsi"/>
          <w:color w:val="auto"/>
          <w:sz w:val="22"/>
          <w:szCs w:val="22"/>
        </w:rPr>
        <w:t xml:space="preserve">Not deliberately creating or spreading computer </w:t>
      </w:r>
      <w:r w:rsidR="00854B75">
        <w:rPr>
          <w:rFonts w:asciiTheme="minorHAnsi" w:hAnsiTheme="minorHAnsi"/>
          <w:color w:val="auto"/>
          <w:sz w:val="22"/>
          <w:szCs w:val="22"/>
        </w:rPr>
        <w:t>malware</w:t>
      </w:r>
      <w:r w:rsidRPr="00485D1C">
        <w:rPr>
          <w:rFonts w:asciiTheme="minorHAnsi" w:hAnsiTheme="minorHAnsi"/>
          <w:color w:val="auto"/>
          <w:sz w:val="22"/>
          <w:szCs w:val="22"/>
        </w:rPr>
        <w:t xml:space="preserve"> </w:t>
      </w:r>
    </w:p>
    <w:p w:rsidR="005F0B1B" w:rsidRPr="00485D1C" w:rsidRDefault="005F0B1B" w:rsidP="000A5A3F">
      <w:pPr>
        <w:pStyle w:val="CM5"/>
        <w:numPr>
          <w:ilvl w:val="0"/>
          <w:numId w:val="1"/>
        </w:numPr>
        <w:rPr>
          <w:rFonts w:asciiTheme="minorHAnsi" w:hAnsiTheme="minorHAnsi"/>
          <w:sz w:val="22"/>
          <w:szCs w:val="22"/>
        </w:rPr>
      </w:pPr>
      <w:r w:rsidRPr="00485D1C">
        <w:rPr>
          <w:rFonts w:asciiTheme="minorHAnsi" w:hAnsiTheme="minorHAnsi"/>
          <w:sz w:val="22"/>
          <w:szCs w:val="22"/>
        </w:rPr>
        <w:t xml:space="preserve">Not compromising the safety of minors </w:t>
      </w:r>
      <w:r w:rsidR="000A5A3F">
        <w:rPr>
          <w:rFonts w:asciiTheme="minorHAnsi" w:hAnsiTheme="minorHAnsi"/>
          <w:sz w:val="22"/>
          <w:szCs w:val="22"/>
        </w:rPr>
        <w:t>through the use of</w:t>
      </w:r>
      <w:r w:rsidRPr="00485D1C">
        <w:rPr>
          <w:rFonts w:asciiTheme="minorHAnsi" w:hAnsiTheme="minorHAnsi"/>
          <w:sz w:val="22"/>
          <w:szCs w:val="22"/>
        </w:rPr>
        <w:t xml:space="preserve"> </w:t>
      </w:r>
      <w:r w:rsidR="000A5A3F">
        <w:rPr>
          <w:rFonts w:asciiTheme="minorHAnsi" w:hAnsiTheme="minorHAnsi"/>
          <w:sz w:val="22"/>
          <w:szCs w:val="22"/>
        </w:rPr>
        <w:t>e-mail, chat</w:t>
      </w:r>
      <w:r w:rsidRPr="00485D1C">
        <w:rPr>
          <w:rFonts w:asciiTheme="minorHAnsi" w:hAnsiTheme="minorHAnsi"/>
          <w:sz w:val="22"/>
          <w:szCs w:val="22"/>
        </w:rPr>
        <w:t xml:space="preserve"> rooms</w:t>
      </w:r>
      <w:r w:rsidR="000A5A3F">
        <w:rPr>
          <w:rFonts w:asciiTheme="minorHAnsi" w:hAnsiTheme="minorHAnsi"/>
          <w:sz w:val="22"/>
          <w:szCs w:val="22"/>
        </w:rPr>
        <w:t>,</w:t>
      </w:r>
      <w:r w:rsidRPr="00485D1C">
        <w:rPr>
          <w:rFonts w:asciiTheme="minorHAnsi" w:hAnsiTheme="minorHAnsi"/>
          <w:sz w:val="22"/>
          <w:szCs w:val="22"/>
        </w:rPr>
        <w:t xml:space="preserve"> </w:t>
      </w:r>
      <w:r w:rsidR="000A5A3F">
        <w:rPr>
          <w:rFonts w:asciiTheme="minorHAnsi" w:hAnsiTheme="minorHAnsi"/>
          <w:sz w:val="22"/>
          <w:szCs w:val="22"/>
        </w:rPr>
        <w:t xml:space="preserve">or </w:t>
      </w:r>
      <w:r w:rsidR="006E5A9C">
        <w:rPr>
          <w:rFonts w:asciiTheme="minorHAnsi" w:hAnsiTheme="minorHAnsi"/>
          <w:sz w:val="22"/>
          <w:szCs w:val="22"/>
        </w:rPr>
        <w:t>other forms of direct electronic com</w:t>
      </w:r>
      <w:r w:rsidR="00372ABC">
        <w:rPr>
          <w:rFonts w:asciiTheme="minorHAnsi" w:hAnsiTheme="minorHAnsi"/>
          <w:sz w:val="22"/>
          <w:szCs w:val="22"/>
        </w:rPr>
        <w:t>m</w:t>
      </w:r>
      <w:r w:rsidR="006E5A9C">
        <w:rPr>
          <w:rFonts w:asciiTheme="minorHAnsi" w:hAnsiTheme="minorHAnsi"/>
          <w:sz w:val="22"/>
          <w:szCs w:val="22"/>
        </w:rPr>
        <w:t>unication</w:t>
      </w:r>
      <w:r w:rsidRPr="00485D1C">
        <w:rPr>
          <w:rFonts w:asciiTheme="minorHAnsi" w:hAnsiTheme="minorHAnsi"/>
          <w:sz w:val="22"/>
          <w:szCs w:val="22"/>
        </w:rPr>
        <w:t xml:space="preserve"> </w:t>
      </w:r>
    </w:p>
    <w:p w:rsidR="005F0B1B" w:rsidRPr="00485D1C" w:rsidRDefault="000A5A3F" w:rsidP="000A5A3F">
      <w:pPr>
        <w:pStyle w:val="CM6"/>
        <w:numPr>
          <w:ilvl w:val="0"/>
          <w:numId w:val="1"/>
        </w:numPr>
        <w:rPr>
          <w:rFonts w:asciiTheme="minorHAnsi" w:hAnsiTheme="minorHAnsi"/>
          <w:sz w:val="22"/>
          <w:szCs w:val="22"/>
        </w:rPr>
      </w:pPr>
      <w:r>
        <w:rPr>
          <w:rFonts w:asciiTheme="minorHAnsi" w:hAnsiTheme="minorHAnsi"/>
          <w:sz w:val="22"/>
          <w:szCs w:val="22"/>
        </w:rPr>
        <w:t>Not accessing</w:t>
      </w:r>
      <w:r w:rsidR="005F0B1B" w:rsidRPr="00485D1C">
        <w:rPr>
          <w:rFonts w:asciiTheme="minorHAnsi" w:hAnsiTheme="minorHAnsi"/>
          <w:sz w:val="22"/>
          <w:szCs w:val="22"/>
        </w:rPr>
        <w:t xml:space="preserve"> material </w:t>
      </w:r>
      <w:r>
        <w:rPr>
          <w:rFonts w:asciiTheme="minorHAnsi" w:hAnsiTheme="minorHAnsi"/>
          <w:sz w:val="22"/>
          <w:szCs w:val="22"/>
        </w:rPr>
        <w:t xml:space="preserve">that </w:t>
      </w:r>
      <w:r w:rsidR="005F0B1B" w:rsidRPr="00485D1C">
        <w:rPr>
          <w:rFonts w:asciiTheme="minorHAnsi" w:hAnsiTheme="minorHAnsi"/>
          <w:sz w:val="22"/>
          <w:szCs w:val="22"/>
        </w:rPr>
        <w:t>is inappropriate for display in a public setti</w:t>
      </w:r>
      <w:r>
        <w:rPr>
          <w:rFonts w:asciiTheme="minorHAnsi" w:hAnsiTheme="minorHAnsi"/>
          <w:sz w:val="22"/>
          <w:szCs w:val="22"/>
        </w:rPr>
        <w:t>ng</w:t>
      </w:r>
      <w:r w:rsidR="005F0B1B" w:rsidRPr="00485D1C">
        <w:rPr>
          <w:rFonts w:asciiTheme="minorHAnsi" w:hAnsiTheme="minorHAnsi"/>
          <w:sz w:val="22"/>
          <w:szCs w:val="22"/>
        </w:rPr>
        <w:t xml:space="preserve">   </w:t>
      </w:r>
    </w:p>
    <w:p w:rsidR="005F0B1B" w:rsidRPr="00485D1C" w:rsidRDefault="005F0B1B" w:rsidP="000A5A3F">
      <w:pPr>
        <w:pStyle w:val="CM6"/>
        <w:numPr>
          <w:ilvl w:val="0"/>
          <w:numId w:val="1"/>
        </w:numPr>
        <w:rPr>
          <w:rFonts w:asciiTheme="minorHAnsi" w:hAnsiTheme="minorHAnsi"/>
          <w:sz w:val="22"/>
          <w:szCs w:val="22"/>
        </w:rPr>
      </w:pPr>
      <w:r w:rsidRPr="00485D1C">
        <w:rPr>
          <w:rFonts w:asciiTheme="minorHAnsi" w:hAnsiTheme="minorHAnsi"/>
          <w:sz w:val="22"/>
          <w:szCs w:val="22"/>
        </w:rPr>
        <w:t>Respecting the sensibilities of others when accessing potentially of</w:t>
      </w:r>
      <w:r w:rsidR="000A5A3F">
        <w:rPr>
          <w:rFonts w:asciiTheme="minorHAnsi" w:hAnsiTheme="minorHAnsi"/>
          <w:sz w:val="22"/>
          <w:szCs w:val="22"/>
        </w:rPr>
        <w:t>fensive information and images</w:t>
      </w:r>
    </w:p>
    <w:p w:rsidR="005F0B1B" w:rsidRPr="00485D1C" w:rsidRDefault="005F0B1B" w:rsidP="000A5A3F">
      <w:pPr>
        <w:pStyle w:val="CM6"/>
        <w:numPr>
          <w:ilvl w:val="0"/>
          <w:numId w:val="1"/>
        </w:numPr>
        <w:spacing w:after="322"/>
        <w:rPr>
          <w:rFonts w:asciiTheme="minorHAnsi" w:hAnsiTheme="minorHAnsi"/>
          <w:sz w:val="22"/>
          <w:szCs w:val="22"/>
        </w:rPr>
      </w:pPr>
      <w:r w:rsidRPr="00485D1C">
        <w:rPr>
          <w:rFonts w:asciiTheme="minorHAnsi" w:hAnsiTheme="minorHAnsi"/>
          <w:sz w:val="22"/>
          <w:szCs w:val="22"/>
        </w:rPr>
        <w:t xml:space="preserve">Refraining from illegal or unethical use of the internet, including the viewing of any material which depicts nudity, sexual contact, </w:t>
      </w:r>
      <w:r w:rsidR="000A5A3F">
        <w:rPr>
          <w:rFonts w:asciiTheme="minorHAnsi" w:hAnsiTheme="minorHAnsi"/>
          <w:sz w:val="22"/>
          <w:szCs w:val="22"/>
        </w:rPr>
        <w:t xml:space="preserve">or </w:t>
      </w:r>
      <w:r w:rsidRPr="00485D1C">
        <w:rPr>
          <w:rFonts w:asciiTheme="minorHAnsi" w:hAnsiTheme="minorHAnsi"/>
          <w:sz w:val="22"/>
          <w:szCs w:val="22"/>
        </w:rPr>
        <w:t>excess violence</w:t>
      </w:r>
      <w:r w:rsidR="000A5A3F">
        <w:rPr>
          <w:rFonts w:asciiTheme="minorHAnsi" w:hAnsiTheme="minorHAnsi"/>
          <w:sz w:val="22"/>
          <w:szCs w:val="22"/>
        </w:rPr>
        <w:t>,</w:t>
      </w:r>
      <w:r w:rsidRPr="00485D1C">
        <w:rPr>
          <w:rFonts w:asciiTheme="minorHAnsi" w:hAnsiTheme="minorHAnsi"/>
          <w:sz w:val="22"/>
          <w:szCs w:val="22"/>
        </w:rPr>
        <w:t xml:space="preserve"> </w:t>
      </w:r>
      <w:r w:rsidR="00FE70D5">
        <w:rPr>
          <w:rFonts w:asciiTheme="minorHAnsi" w:hAnsiTheme="minorHAnsi"/>
          <w:sz w:val="22"/>
          <w:szCs w:val="22"/>
        </w:rPr>
        <w:t>or</w:t>
      </w:r>
      <w:r w:rsidRPr="00485D1C">
        <w:rPr>
          <w:rFonts w:asciiTheme="minorHAnsi" w:hAnsiTheme="minorHAnsi"/>
          <w:sz w:val="22"/>
          <w:szCs w:val="22"/>
        </w:rPr>
        <w:t xml:space="preserve"> which is harmful to minors per the Tennessee Code Annotated 39-17-911. </w:t>
      </w:r>
    </w:p>
    <w:p w:rsidR="005F0B1B" w:rsidRPr="00485D1C" w:rsidRDefault="005F0B1B" w:rsidP="00485D1C">
      <w:pPr>
        <w:pStyle w:val="CM7"/>
        <w:spacing w:after="367" w:line="291" w:lineRule="atLeast"/>
        <w:rPr>
          <w:rFonts w:asciiTheme="minorHAnsi" w:hAnsiTheme="minorHAnsi"/>
          <w:sz w:val="22"/>
          <w:szCs w:val="22"/>
        </w:rPr>
      </w:pPr>
      <w:r w:rsidRPr="00485D1C">
        <w:rPr>
          <w:rFonts w:asciiTheme="minorHAnsi" w:hAnsiTheme="minorHAnsi"/>
          <w:sz w:val="22"/>
          <w:szCs w:val="22"/>
        </w:rPr>
        <w:t xml:space="preserve">The library is not responsible for damage to users’ storage medium or electronic devices or for any loss of data, damage, or liability that may occur from use of the library’s computers. </w:t>
      </w:r>
    </w:p>
    <w:p w:rsidR="00485D1C" w:rsidRDefault="005F0B1B" w:rsidP="00485D1C">
      <w:pPr>
        <w:pStyle w:val="CM2"/>
        <w:rPr>
          <w:rFonts w:asciiTheme="minorHAnsi" w:hAnsiTheme="minorHAnsi"/>
          <w:sz w:val="22"/>
          <w:szCs w:val="22"/>
        </w:rPr>
      </w:pPr>
      <w:r w:rsidRPr="00485D1C">
        <w:rPr>
          <w:rFonts w:asciiTheme="minorHAnsi" w:hAnsiTheme="minorHAnsi"/>
          <w:sz w:val="22"/>
          <w:szCs w:val="22"/>
        </w:rPr>
        <w:t xml:space="preserve">The library provides free, unsecured wireless internet access for public use. The library does not provide technical support for privately owned personal electronic devices. Security for personal wireless devices rests solely with the owner of the wireless device. </w:t>
      </w:r>
      <w:r w:rsidR="005C73D8">
        <w:rPr>
          <w:rFonts w:asciiTheme="minorHAnsi" w:hAnsiTheme="minorHAnsi"/>
          <w:sz w:val="22"/>
          <w:szCs w:val="22"/>
        </w:rPr>
        <w:t>Applicable portions of t</w:t>
      </w:r>
      <w:r w:rsidR="007C30FE">
        <w:rPr>
          <w:rFonts w:asciiTheme="minorHAnsi" w:hAnsiTheme="minorHAnsi"/>
          <w:sz w:val="22"/>
          <w:szCs w:val="22"/>
        </w:rPr>
        <w:t xml:space="preserve">he User Responsibilities set </w:t>
      </w:r>
      <w:r w:rsidR="007C30FE">
        <w:rPr>
          <w:rFonts w:asciiTheme="minorHAnsi" w:hAnsiTheme="minorHAnsi"/>
          <w:sz w:val="22"/>
          <w:szCs w:val="22"/>
        </w:rPr>
        <w:lastRenderedPageBreak/>
        <w:t>forth above</w:t>
      </w:r>
      <w:r w:rsidR="005C73D8">
        <w:rPr>
          <w:rFonts w:asciiTheme="minorHAnsi" w:hAnsiTheme="minorHAnsi"/>
          <w:sz w:val="22"/>
          <w:szCs w:val="22"/>
        </w:rPr>
        <w:t xml:space="preserve"> (particularly the last four items) govern</w:t>
      </w:r>
      <w:r w:rsidR="007C30FE">
        <w:rPr>
          <w:rFonts w:asciiTheme="minorHAnsi" w:hAnsiTheme="minorHAnsi"/>
          <w:sz w:val="22"/>
          <w:szCs w:val="22"/>
        </w:rPr>
        <w:t xml:space="preserve"> all p</w:t>
      </w:r>
      <w:r w:rsidRPr="00485D1C">
        <w:rPr>
          <w:rFonts w:asciiTheme="minorHAnsi" w:hAnsiTheme="minorHAnsi"/>
          <w:sz w:val="22"/>
          <w:szCs w:val="22"/>
        </w:rPr>
        <w:t>ersonal use of the library’s public wireless access</w:t>
      </w:r>
      <w:r w:rsidR="007C30FE">
        <w:rPr>
          <w:rFonts w:asciiTheme="minorHAnsi" w:hAnsiTheme="minorHAnsi"/>
          <w:sz w:val="22"/>
          <w:szCs w:val="22"/>
        </w:rPr>
        <w:t>.</w:t>
      </w:r>
      <w:r w:rsidRPr="00485D1C">
        <w:rPr>
          <w:rFonts w:asciiTheme="minorHAnsi" w:hAnsiTheme="minorHAnsi"/>
          <w:sz w:val="22"/>
          <w:szCs w:val="22"/>
        </w:rPr>
        <w:t xml:space="preserve"> </w:t>
      </w:r>
    </w:p>
    <w:p w:rsidR="00485D1C" w:rsidRDefault="00485D1C" w:rsidP="00485D1C">
      <w:pPr>
        <w:pStyle w:val="CM2"/>
        <w:rPr>
          <w:rFonts w:asciiTheme="minorHAnsi" w:hAnsiTheme="minorHAnsi"/>
          <w:sz w:val="22"/>
          <w:szCs w:val="22"/>
        </w:rPr>
      </w:pPr>
    </w:p>
    <w:p w:rsidR="005878AF" w:rsidRDefault="005878AF" w:rsidP="00485D1C">
      <w:pPr>
        <w:pStyle w:val="CM2"/>
        <w:rPr>
          <w:rFonts w:asciiTheme="minorHAnsi" w:hAnsiTheme="minorHAnsi"/>
          <w:b/>
          <w:bCs/>
          <w:sz w:val="22"/>
          <w:szCs w:val="22"/>
        </w:rPr>
      </w:pPr>
    </w:p>
    <w:p w:rsidR="005F0B1B" w:rsidRDefault="00485D1C" w:rsidP="00485D1C">
      <w:pPr>
        <w:pStyle w:val="CM2"/>
        <w:rPr>
          <w:rFonts w:asciiTheme="minorHAnsi" w:hAnsiTheme="minorHAnsi"/>
          <w:b/>
          <w:bCs/>
          <w:sz w:val="22"/>
          <w:szCs w:val="22"/>
        </w:rPr>
      </w:pPr>
      <w:r>
        <w:rPr>
          <w:rFonts w:asciiTheme="minorHAnsi" w:hAnsiTheme="minorHAnsi"/>
          <w:b/>
          <w:bCs/>
          <w:sz w:val="22"/>
          <w:szCs w:val="22"/>
        </w:rPr>
        <w:t>R</w:t>
      </w:r>
      <w:r w:rsidR="005F0B1B" w:rsidRPr="00485D1C">
        <w:rPr>
          <w:rFonts w:asciiTheme="minorHAnsi" w:hAnsiTheme="minorHAnsi"/>
          <w:b/>
          <w:bCs/>
          <w:sz w:val="22"/>
          <w:szCs w:val="22"/>
        </w:rPr>
        <w:t xml:space="preserve">esponse to Violations </w:t>
      </w:r>
    </w:p>
    <w:p w:rsidR="00485D1C" w:rsidRPr="00485D1C" w:rsidRDefault="00485D1C" w:rsidP="00485D1C">
      <w:pPr>
        <w:pStyle w:val="Default"/>
      </w:pPr>
    </w:p>
    <w:p w:rsidR="005F0B1B" w:rsidRPr="00485D1C" w:rsidRDefault="00CA3E67" w:rsidP="00485D1C">
      <w:pPr>
        <w:pStyle w:val="CM7"/>
        <w:spacing w:after="367" w:line="291" w:lineRule="atLeast"/>
        <w:rPr>
          <w:rFonts w:asciiTheme="minorHAnsi" w:hAnsiTheme="minorHAnsi"/>
          <w:sz w:val="22"/>
          <w:szCs w:val="22"/>
        </w:rPr>
      </w:pPr>
      <w:r>
        <w:rPr>
          <w:rFonts w:asciiTheme="minorHAnsi" w:hAnsiTheme="minorHAnsi"/>
          <w:sz w:val="22"/>
          <w:szCs w:val="22"/>
        </w:rPr>
        <w:t>U</w:t>
      </w:r>
      <w:r w:rsidR="005F0B1B" w:rsidRPr="00485D1C">
        <w:rPr>
          <w:rFonts w:asciiTheme="minorHAnsi" w:hAnsiTheme="minorHAnsi"/>
          <w:sz w:val="22"/>
          <w:szCs w:val="22"/>
        </w:rPr>
        <w:t>sers</w:t>
      </w:r>
      <w:r>
        <w:rPr>
          <w:rFonts w:asciiTheme="minorHAnsi" w:hAnsiTheme="minorHAnsi"/>
          <w:sz w:val="22"/>
          <w:szCs w:val="22"/>
        </w:rPr>
        <w:t>'</w:t>
      </w:r>
      <w:r w:rsidR="005F0B1B" w:rsidRPr="00485D1C">
        <w:rPr>
          <w:rFonts w:asciiTheme="minorHAnsi" w:hAnsiTheme="minorHAnsi"/>
          <w:sz w:val="22"/>
          <w:szCs w:val="22"/>
        </w:rPr>
        <w:t xml:space="preserve"> access to the library’s computer network and internet is a privilege, not a right. The library reserves the right to terminate an internet session that disrupts library services or that involves user behavior that violates this or any other library policy.  Failure to comply with library policies may result in the temporary or permanent forfeiture of the user’s privilege to access these computers or to use the library. </w:t>
      </w:r>
    </w:p>
    <w:p w:rsidR="005F0B1B" w:rsidRPr="00485D1C" w:rsidRDefault="005F0B1B" w:rsidP="00485D1C">
      <w:pPr>
        <w:pStyle w:val="CM7"/>
        <w:spacing w:after="358" w:line="291" w:lineRule="atLeast"/>
        <w:rPr>
          <w:rFonts w:asciiTheme="minorHAnsi" w:hAnsiTheme="minorHAnsi"/>
          <w:sz w:val="22"/>
          <w:szCs w:val="22"/>
        </w:rPr>
      </w:pPr>
      <w:r w:rsidRPr="00485D1C">
        <w:rPr>
          <w:rFonts w:asciiTheme="minorHAnsi" w:hAnsiTheme="minorHAnsi"/>
          <w:b/>
          <w:bCs/>
          <w:sz w:val="22"/>
          <w:szCs w:val="22"/>
        </w:rPr>
        <w:t xml:space="preserve">Procedures </w:t>
      </w:r>
    </w:p>
    <w:p w:rsidR="005F0B1B" w:rsidRPr="00485D1C" w:rsidRDefault="005F0B1B" w:rsidP="00485D1C">
      <w:pPr>
        <w:pStyle w:val="CM7"/>
        <w:spacing w:after="367" w:line="291" w:lineRule="atLeast"/>
        <w:rPr>
          <w:rFonts w:asciiTheme="minorHAnsi" w:hAnsiTheme="minorHAnsi"/>
          <w:sz w:val="22"/>
          <w:szCs w:val="22"/>
        </w:rPr>
      </w:pPr>
      <w:r w:rsidRPr="00485D1C">
        <w:rPr>
          <w:rFonts w:asciiTheme="minorHAnsi" w:hAnsiTheme="minorHAnsi"/>
          <w:sz w:val="22"/>
          <w:szCs w:val="22"/>
        </w:rPr>
        <w:t>The library staff will develop such supporting rules and procedures as are necessary to ensure the fair</w:t>
      </w:r>
      <w:r w:rsidR="005878AF">
        <w:rPr>
          <w:rFonts w:asciiTheme="minorHAnsi" w:hAnsiTheme="minorHAnsi"/>
          <w:sz w:val="22"/>
          <w:szCs w:val="22"/>
        </w:rPr>
        <w:t xml:space="preserve"> and reasonable use of library i</w:t>
      </w:r>
      <w:r w:rsidRPr="00485D1C">
        <w:rPr>
          <w:rFonts w:asciiTheme="minorHAnsi" w:hAnsiTheme="minorHAnsi"/>
          <w:sz w:val="22"/>
          <w:szCs w:val="22"/>
        </w:rPr>
        <w:t xml:space="preserve">nternet access.  This Internet Access Policy and a “Guide to Internet and Computer Use” will be available to users in the library and on the library’s internet site. </w:t>
      </w:r>
    </w:p>
    <w:p w:rsidR="005F0B1B" w:rsidRDefault="005F0B1B" w:rsidP="00485D1C">
      <w:pPr>
        <w:pStyle w:val="CM2"/>
        <w:rPr>
          <w:rFonts w:asciiTheme="minorHAnsi" w:hAnsiTheme="minorHAnsi"/>
          <w:b/>
          <w:bCs/>
          <w:sz w:val="22"/>
          <w:szCs w:val="22"/>
        </w:rPr>
      </w:pPr>
      <w:r w:rsidRPr="00485D1C">
        <w:rPr>
          <w:rFonts w:asciiTheme="minorHAnsi" w:hAnsiTheme="minorHAnsi"/>
          <w:b/>
          <w:bCs/>
          <w:sz w:val="22"/>
          <w:szCs w:val="22"/>
        </w:rPr>
        <w:t xml:space="preserve">Review and </w:t>
      </w:r>
      <w:r w:rsidR="00BC5FE4">
        <w:rPr>
          <w:rFonts w:asciiTheme="minorHAnsi" w:hAnsiTheme="minorHAnsi"/>
          <w:b/>
          <w:bCs/>
          <w:sz w:val="22"/>
          <w:szCs w:val="22"/>
        </w:rPr>
        <w:t>R</w:t>
      </w:r>
      <w:r w:rsidRPr="00485D1C">
        <w:rPr>
          <w:rFonts w:asciiTheme="minorHAnsi" w:hAnsiTheme="minorHAnsi"/>
          <w:b/>
          <w:bCs/>
          <w:sz w:val="22"/>
          <w:szCs w:val="22"/>
        </w:rPr>
        <w:t xml:space="preserve">evision of this Internet Access Policy </w:t>
      </w:r>
    </w:p>
    <w:p w:rsidR="005878AF" w:rsidRPr="005878AF" w:rsidRDefault="005878AF" w:rsidP="005878AF">
      <w:pPr>
        <w:pStyle w:val="Default"/>
      </w:pPr>
    </w:p>
    <w:p w:rsidR="005F0B1B" w:rsidRPr="00485D1C" w:rsidRDefault="005F0B1B" w:rsidP="00485D1C">
      <w:pPr>
        <w:pStyle w:val="CM2"/>
        <w:spacing w:after="670"/>
        <w:rPr>
          <w:rFonts w:asciiTheme="minorHAnsi" w:hAnsiTheme="minorHAnsi"/>
          <w:sz w:val="22"/>
          <w:szCs w:val="22"/>
        </w:rPr>
      </w:pPr>
      <w:r w:rsidRPr="00485D1C">
        <w:rPr>
          <w:rFonts w:asciiTheme="minorHAnsi" w:hAnsiTheme="minorHAnsi"/>
          <w:sz w:val="22"/>
          <w:szCs w:val="22"/>
        </w:rPr>
        <w:t>This Internet Access Policy</w:t>
      </w:r>
      <w:r w:rsidR="002D1B20">
        <w:rPr>
          <w:rFonts w:asciiTheme="minorHAnsi" w:hAnsiTheme="minorHAnsi"/>
          <w:sz w:val="22"/>
          <w:szCs w:val="22"/>
        </w:rPr>
        <w:t>,</w:t>
      </w:r>
      <w:r w:rsidRPr="00485D1C">
        <w:rPr>
          <w:rFonts w:asciiTheme="minorHAnsi" w:hAnsiTheme="minorHAnsi"/>
          <w:sz w:val="22"/>
          <w:szCs w:val="22"/>
        </w:rPr>
        <w:t xml:space="preserve"> including any attachments</w:t>
      </w:r>
      <w:r w:rsidR="002D1B20">
        <w:rPr>
          <w:rFonts w:asciiTheme="minorHAnsi" w:hAnsiTheme="minorHAnsi"/>
          <w:sz w:val="22"/>
          <w:szCs w:val="22"/>
        </w:rPr>
        <w:t>,</w:t>
      </w:r>
      <w:r w:rsidRPr="00485D1C">
        <w:rPr>
          <w:rFonts w:asciiTheme="minorHAnsi" w:hAnsiTheme="minorHAnsi"/>
          <w:sz w:val="22"/>
          <w:szCs w:val="22"/>
        </w:rPr>
        <w:t xml:space="preserve"> will be reviewed periodically, approximately every three years, by the library staff and the library board. It may be revised only with the formal approval of the board.   </w:t>
      </w:r>
    </w:p>
    <w:sectPr w:rsidR="005F0B1B" w:rsidRPr="00485D1C">
      <w:pgSz w:w="12240" w:h="16340"/>
      <w:pgMar w:top="1878" w:right="1358" w:bottom="1414" w:left="154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5657D"/>
    <w:multiLevelType w:val="hybridMultilevel"/>
    <w:tmpl w:val="7BC470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B1B"/>
    <w:rsid w:val="000A432C"/>
    <w:rsid w:val="000A5A3F"/>
    <w:rsid w:val="000D1496"/>
    <w:rsid w:val="00177E4F"/>
    <w:rsid w:val="001826C0"/>
    <w:rsid w:val="001B0352"/>
    <w:rsid w:val="001F7ED9"/>
    <w:rsid w:val="00210D08"/>
    <w:rsid w:val="002661AE"/>
    <w:rsid w:val="002C237D"/>
    <w:rsid w:val="002D1B20"/>
    <w:rsid w:val="00306D62"/>
    <w:rsid w:val="00372ABC"/>
    <w:rsid w:val="0038119F"/>
    <w:rsid w:val="003E5631"/>
    <w:rsid w:val="0046342F"/>
    <w:rsid w:val="00485D1C"/>
    <w:rsid w:val="00525E29"/>
    <w:rsid w:val="005878AF"/>
    <w:rsid w:val="005C73D8"/>
    <w:rsid w:val="005F0B1B"/>
    <w:rsid w:val="0064552F"/>
    <w:rsid w:val="006A2C0F"/>
    <w:rsid w:val="006E5A9C"/>
    <w:rsid w:val="007C30FE"/>
    <w:rsid w:val="00854B75"/>
    <w:rsid w:val="008B6841"/>
    <w:rsid w:val="008C5F39"/>
    <w:rsid w:val="009307DC"/>
    <w:rsid w:val="00A0385B"/>
    <w:rsid w:val="00A746DC"/>
    <w:rsid w:val="00A84138"/>
    <w:rsid w:val="00B75F28"/>
    <w:rsid w:val="00BB5662"/>
    <w:rsid w:val="00BC5FE4"/>
    <w:rsid w:val="00CA3E67"/>
    <w:rsid w:val="00D73FE9"/>
    <w:rsid w:val="00E056F6"/>
    <w:rsid w:val="00E0702F"/>
    <w:rsid w:val="00EE127A"/>
    <w:rsid w:val="00F148E8"/>
    <w:rsid w:val="00FE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ahoma" w:hAnsi="Tahoma" w:cs="Tahoma"/>
      <w:color w:val="000000"/>
      <w:sz w:val="24"/>
      <w:szCs w:val="24"/>
    </w:rPr>
  </w:style>
  <w:style w:type="paragraph" w:customStyle="1" w:styleId="CM1">
    <w:name w:val="CM1"/>
    <w:basedOn w:val="Default"/>
    <w:next w:val="Default"/>
    <w:uiPriority w:val="99"/>
    <w:pPr>
      <w:spacing w:line="291" w:lineRule="atLeast"/>
    </w:pPr>
    <w:rPr>
      <w:color w:val="auto"/>
    </w:rPr>
  </w:style>
  <w:style w:type="paragraph" w:customStyle="1" w:styleId="CM7">
    <w:name w:val="CM7"/>
    <w:basedOn w:val="Default"/>
    <w:next w:val="Default"/>
    <w:uiPriority w:val="99"/>
    <w:rPr>
      <w:color w:val="auto"/>
    </w:rPr>
  </w:style>
  <w:style w:type="paragraph" w:customStyle="1" w:styleId="CM2">
    <w:name w:val="CM2"/>
    <w:basedOn w:val="Default"/>
    <w:next w:val="Default"/>
    <w:uiPriority w:val="99"/>
    <w:pPr>
      <w:spacing w:line="291" w:lineRule="atLeast"/>
    </w:pPr>
    <w:rPr>
      <w:color w:val="auto"/>
    </w:rPr>
  </w:style>
  <w:style w:type="paragraph" w:customStyle="1" w:styleId="CM3">
    <w:name w:val="CM3"/>
    <w:basedOn w:val="Default"/>
    <w:next w:val="Default"/>
    <w:uiPriority w:val="99"/>
    <w:pPr>
      <w:spacing w:line="291" w:lineRule="atLeast"/>
    </w:pPr>
    <w:rPr>
      <w:color w:val="auto"/>
    </w:rPr>
  </w:style>
  <w:style w:type="paragraph" w:customStyle="1" w:styleId="CM4">
    <w:name w:val="CM4"/>
    <w:basedOn w:val="Default"/>
    <w:next w:val="Default"/>
    <w:uiPriority w:val="99"/>
    <w:pPr>
      <w:spacing w:line="288" w:lineRule="atLeast"/>
    </w:pPr>
    <w:rPr>
      <w:color w:val="auto"/>
    </w:rPr>
  </w:style>
  <w:style w:type="paragraph" w:customStyle="1" w:styleId="CM5">
    <w:name w:val="CM5"/>
    <w:basedOn w:val="Default"/>
    <w:next w:val="Default"/>
    <w:uiPriority w:val="99"/>
    <w:pPr>
      <w:spacing w:line="331" w:lineRule="atLeast"/>
    </w:pPr>
    <w:rPr>
      <w:color w:val="auto"/>
    </w:rPr>
  </w:style>
  <w:style w:type="paragraph" w:customStyle="1" w:styleId="CM6">
    <w:name w:val="CM6"/>
    <w:basedOn w:val="Default"/>
    <w:next w:val="Default"/>
    <w:uiPriority w:val="99"/>
    <w:pPr>
      <w:spacing w:line="298"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ahoma" w:hAnsi="Tahoma" w:cs="Tahoma"/>
      <w:color w:val="000000"/>
      <w:sz w:val="24"/>
      <w:szCs w:val="24"/>
    </w:rPr>
  </w:style>
  <w:style w:type="paragraph" w:customStyle="1" w:styleId="CM1">
    <w:name w:val="CM1"/>
    <w:basedOn w:val="Default"/>
    <w:next w:val="Default"/>
    <w:uiPriority w:val="99"/>
    <w:pPr>
      <w:spacing w:line="291" w:lineRule="atLeast"/>
    </w:pPr>
    <w:rPr>
      <w:color w:val="auto"/>
    </w:rPr>
  </w:style>
  <w:style w:type="paragraph" w:customStyle="1" w:styleId="CM7">
    <w:name w:val="CM7"/>
    <w:basedOn w:val="Default"/>
    <w:next w:val="Default"/>
    <w:uiPriority w:val="99"/>
    <w:rPr>
      <w:color w:val="auto"/>
    </w:rPr>
  </w:style>
  <w:style w:type="paragraph" w:customStyle="1" w:styleId="CM2">
    <w:name w:val="CM2"/>
    <w:basedOn w:val="Default"/>
    <w:next w:val="Default"/>
    <w:uiPriority w:val="99"/>
    <w:pPr>
      <w:spacing w:line="291" w:lineRule="atLeast"/>
    </w:pPr>
    <w:rPr>
      <w:color w:val="auto"/>
    </w:rPr>
  </w:style>
  <w:style w:type="paragraph" w:customStyle="1" w:styleId="CM3">
    <w:name w:val="CM3"/>
    <w:basedOn w:val="Default"/>
    <w:next w:val="Default"/>
    <w:uiPriority w:val="99"/>
    <w:pPr>
      <w:spacing w:line="291" w:lineRule="atLeast"/>
    </w:pPr>
    <w:rPr>
      <w:color w:val="auto"/>
    </w:rPr>
  </w:style>
  <w:style w:type="paragraph" w:customStyle="1" w:styleId="CM4">
    <w:name w:val="CM4"/>
    <w:basedOn w:val="Default"/>
    <w:next w:val="Default"/>
    <w:uiPriority w:val="99"/>
    <w:pPr>
      <w:spacing w:line="288" w:lineRule="atLeast"/>
    </w:pPr>
    <w:rPr>
      <w:color w:val="auto"/>
    </w:rPr>
  </w:style>
  <w:style w:type="paragraph" w:customStyle="1" w:styleId="CM5">
    <w:name w:val="CM5"/>
    <w:basedOn w:val="Default"/>
    <w:next w:val="Default"/>
    <w:uiPriority w:val="99"/>
    <w:pPr>
      <w:spacing w:line="331" w:lineRule="atLeast"/>
    </w:pPr>
    <w:rPr>
      <w:color w:val="auto"/>
    </w:rPr>
  </w:style>
  <w:style w:type="paragraph" w:customStyle="1" w:styleId="CM6">
    <w:name w:val="CM6"/>
    <w:basedOn w:val="Default"/>
    <w:next w:val="Default"/>
    <w:uiPriority w:val="99"/>
    <w:pPr>
      <w:spacing w:line="29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Microsoft Word - Internet Access Policy 2012.doc</vt:lpstr>
    </vt:vector>
  </TitlesOfParts>
  <Company>Microsoft</Company>
  <LinksUpToDate>false</LinksUpToDate>
  <CharactersWithSpaces>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Internet Access Policy 2012.doc</dc:title>
  <dc:creator>ejjob</dc:creator>
  <cp:lastModifiedBy>nscexec</cp:lastModifiedBy>
  <cp:revision>2</cp:revision>
  <cp:lastPrinted>2015-09-09T17:34:00Z</cp:lastPrinted>
  <dcterms:created xsi:type="dcterms:W3CDTF">2016-02-18T15:47:00Z</dcterms:created>
  <dcterms:modified xsi:type="dcterms:W3CDTF">2016-02-18T15:47:00Z</dcterms:modified>
</cp:coreProperties>
</file>